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016A" w:rsidRDefault="0063016A">
      <w:pPr>
        <w:widowControl w:val="0"/>
        <w:pBdr>
          <w:top w:val="nil"/>
          <w:left w:val="nil"/>
          <w:bottom w:val="nil"/>
          <w:right w:val="nil"/>
          <w:between w:val="nil"/>
        </w:pBdr>
        <w:spacing w:after="0"/>
      </w:pPr>
    </w:p>
    <w:p w14:paraId="00000002" w14:textId="77777777" w:rsidR="0063016A" w:rsidRDefault="0063016A">
      <w:pPr>
        <w:widowControl w:val="0"/>
        <w:pBdr>
          <w:top w:val="nil"/>
          <w:left w:val="nil"/>
          <w:bottom w:val="nil"/>
          <w:right w:val="nil"/>
          <w:between w:val="nil"/>
        </w:pBdr>
        <w:spacing w:after="0"/>
      </w:pPr>
    </w:p>
    <w:p w14:paraId="00000003" w14:textId="77777777" w:rsidR="0063016A" w:rsidRDefault="0063016A">
      <w:pPr>
        <w:widowControl w:val="0"/>
        <w:pBdr>
          <w:top w:val="nil"/>
          <w:left w:val="nil"/>
          <w:bottom w:val="nil"/>
          <w:right w:val="nil"/>
          <w:between w:val="nil"/>
        </w:pBdr>
        <w:spacing w:after="0"/>
      </w:pPr>
    </w:p>
    <w:p w14:paraId="0000000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34"/>
          <w:szCs w:val="34"/>
        </w:rPr>
      </w:pPr>
    </w:p>
    <w:p w14:paraId="00000005"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06"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07" w14:textId="77777777" w:rsidR="0063016A" w:rsidRDefault="0063016A" w:rsidP="00370DA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b/>
          <w:sz w:val="24"/>
          <w:szCs w:val="24"/>
        </w:rPr>
      </w:pPr>
    </w:p>
    <w:p w14:paraId="00000008"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09"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0A"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b/>
          <w:sz w:val="24"/>
          <w:szCs w:val="24"/>
        </w:rPr>
      </w:pPr>
    </w:p>
    <w:p w14:paraId="0000000B"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50"/>
          <w:szCs w:val="50"/>
        </w:rPr>
      </w:pPr>
      <w:r>
        <w:rPr>
          <w:b/>
          <w:sz w:val="50"/>
          <w:szCs w:val="50"/>
        </w:rPr>
        <w:t>Polityka ochrony dzieci</w:t>
      </w:r>
    </w:p>
    <w:p w14:paraId="0000000C"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50"/>
          <w:szCs w:val="50"/>
        </w:rPr>
      </w:pPr>
      <w:r>
        <w:rPr>
          <w:b/>
          <w:sz w:val="50"/>
          <w:szCs w:val="50"/>
        </w:rPr>
        <w:t>STOWARZYSZENIA SERDUSZKO DLA DZIECI</w:t>
      </w:r>
    </w:p>
    <w:p w14:paraId="0000000D"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r>
        <w:rPr>
          <w:b/>
          <w:sz w:val="24"/>
          <w:szCs w:val="24"/>
        </w:rPr>
        <w:br/>
      </w:r>
      <w:r>
        <w:rPr>
          <w:b/>
          <w:sz w:val="24"/>
          <w:szCs w:val="24"/>
        </w:rPr>
        <w:br/>
      </w:r>
    </w:p>
    <w:p w14:paraId="0000000E"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0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1"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5"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b/>
          <w:sz w:val="24"/>
          <w:szCs w:val="24"/>
        </w:rPr>
      </w:pPr>
    </w:p>
    <w:p w14:paraId="00000016"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b/>
          <w:sz w:val="24"/>
          <w:szCs w:val="24"/>
        </w:rPr>
      </w:pPr>
    </w:p>
    <w:p w14:paraId="00000017" w14:textId="77777777" w:rsidR="0063016A" w:rsidRPr="0065395C"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sidRPr="0065395C">
        <w:rPr>
          <w:b/>
          <w:sz w:val="24"/>
          <w:szCs w:val="24"/>
        </w:rPr>
        <w:t>Preambuła</w:t>
      </w:r>
    </w:p>
    <w:p w14:paraId="00000018" w14:textId="43CF1CE4"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Naczelną zasadą wszystkich działań podejmowanych przez </w:t>
      </w:r>
      <w:r w:rsidR="00757122">
        <w:rPr>
          <w:sz w:val="24"/>
          <w:szCs w:val="24"/>
        </w:rPr>
        <w:t xml:space="preserve">pracowników </w:t>
      </w:r>
      <w:r w:rsidR="00370DA9">
        <w:rPr>
          <w:sz w:val="24"/>
          <w:szCs w:val="24"/>
        </w:rPr>
        <w:t xml:space="preserve">i </w:t>
      </w:r>
      <w:r w:rsidR="00757122">
        <w:rPr>
          <w:sz w:val="24"/>
          <w:szCs w:val="24"/>
        </w:rPr>
        <w:t>współpracowników</w:t>
      </w:r>
      <w:r>
        <w:rPr>
          <w:sz w:val="24"/>
          <w:szCs w:val="24"/>
        </w:rPr>
        <w:t xml:space="preserve"> organizacji pozarządowej jest działanie dla dobra dziecka i w jego najlepszym interesie. Każdy </w:t>
      </w:r>
      <w:r w:rsidR="00757122">
        <w:rPr>
          <w:sz w:val="24"/>
          <w:szCs w:val="24"/>
        </w:rPr>
        <w:t>pracownik lub współpracownik</w:t>
      </w:r>
      <w:r>
        <w:rPr>
          <w:sz w:val="24"/>
          <w:szCs w:val="24"/>
        </w:rPr>
        <w:t xml:space="preserve"> traktuje dziecko z szacunkiem oraz uwzględnia jego potrzeby. Niedopuszczalne jest stosowanie przez kogokolwiek wobec dziecka przemocy w jakiejkolwiek formie. P</w:t>
      </w:r>
      <w:r w:rsidR="00757122">
        <w:rPr>
          <w:sz w:val="24"/>
          <w:szCs w:val="24"/>
        </w:rPr>
        <w:t>racownicy i współpracownicy</w:t>
      </w:r>
      <w:r>
        <w:rPr>
          <w:sz w:val="24"/>
          <w:szCs w:val="24"/>
        </w:rPr>
        <w:t xml:space="preserve"> organizacji, realizując te cele, działa</w:t>
      </w:r>
      <w:r w:rsidR="00757122">
        <w:rPr>
          <w:sz w:val="24"/>
          <w:szCs w:val="24"/>
        </w:rPr>
        <w:t>ją</w:t>
      </w:r>
      <w:r>
        <w:rPr>
          <w:sz w:val="24"/>
          <w:szCs w:val="24"/>
        </w:rPr>
        <w:t xml:space="preserve"> w ramach obowiązującego prawa, przepisów wewnętrznych danej organizacji oraz swoich kompetencji.</w:t>
      </w:r>
    </w:p>
    <w:p w14:paraId="00000019"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br/>
      </w:r>
      <w:r>
        <w:rPr>
          <w:sz w:val="24"/>
          <w:szCs w:val="24"/>
        </w:rPr>
        <w:br/>
      </w:r>
    </w:p>
    <w:p w14:paraId="0000001A"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1B"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1C"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1D"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1E"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1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1"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5"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6" w14:textId="77777777" w:rsidR="0063016A" w:rsidRPr="009B33A1"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sidRPr="009B33A1">
        <w:rPr>
          <w:b/>
          <w:sz w:val="24"/>
          <w:szCs w:val="24"/>
        </w:rPr>
        <w:t>Rozdział I</w:t>
      </w:r>
    </w:p>
    <w:p w14:paraId="00000027" w14:textId="77777777" w:rsidR="0063016A" w:rsidRPr="009B33A1"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sidRPr="009B33A1">
        <w:rPr>
          <w:b/>
          <w:sz w:val="24"/>
          <w:szCs w:val="24"/>
        </w:rPr>
        <w:t>Objaśnienie terminów</w:t>
      </w:r>
    </w:p>
    <w:p w14:paraId="00000028"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29" w14:textId="72C680F7" w:rsidR="0063016A" w:rsidRDefault="001216B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Pracownikiem lub współpracownikiem </w:t>
      </w:r>
      <w:r w:rsidR="00563408">
        <w:rPr>
          <w:sz w:val="24"/>
          <w:szCs w:val="24"/>
        </w:rPr>
        <w:t>jest osoba zatrudniona na podstawie umowy o pracę, umowy cywilnoprawnej, członek organizacji, a także wolontariusz, praktykant i stażysta.</w:t>
      </w:r>
    </w:p>
    <w:p w14:paraId="0000002B" w14:textId="77777777" w:rsidR="0063016A" w:rsidRDefault="00563408">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Zarządem organizacji jest osoba, organ lub podmiot, który w strukturze danej  organizacji zgodnie z obowiązującym prawem i/lub wewnętrznymi dokumentami jest uprawniony do podejmowania decyzji o działaniach organizacji.</w:t>
      </w:r>
    </w:p>
    <w:p w14:paraId="0000002D" w14:textId="77777777" w:rsidR="0063016A" w:rsidRDefault="00563408">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Dzieckiem jest każda osoba do ukończenia 18. roku życia.</w:t>
      </w:r>
    </w:p>
    <w:p w14:paraId="6A9BA3CF" w14:textId="77777777" w:rsidR="006F29A1" w:rsidRDefault="00563408" w:rsidP="00A4018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6F29A1">
        <w:rPr>
          <w:sz w:val="24"/>
          <w:szCs w:val="24"/>
        </w:rPr>
        <w:t>Opiekunem dziecka jest osoba uprawniona do reprezentacji dziecka - opiekun prawny lub</w:t>
      </w:r>
      <w:r w:rsidR="001216B5" w:rsidRPr="006F29A1">
        <w:rPr>
          <w:sz w:val="24"/>
          <w:szCs w:val="24"/>
        </w:rPr>
        <w:t xml:space="preserve"> opiekun faktyczny (</w:t>
      </w:r>
      <w:r w:rsidRPr="006F29A1">
        <w:rPr>
          <w:sz w:val="24"/>
          <w:szCs w:val="24"/>
        </w:rPr>
        <w:t xml:space="preserve">osoba </w:t>
      </w:r>
      <w:r w:rsidR="001216B5" w:rsidRPr="006F29A1">
        <w:rPr>
          <w:sz w:val="24"/>
          <w:szCs w:val="24"/>
        </w:rPr>
        <w:t>upoważniona</w:t>
      </w:r>
      <w:r w:rsidRPr="006F29A1">
        <w:rPr>
          <w:sz w:val="24"/>
          <w:szCs w:val="24"/>
        </w:rPr>
        <w:t xml:space="preserve"> przez opiekuna prawnego</w:t>
      </w:r>
      <w:r w:rsidR="001216B5" w:rsidRPr="006F29A1">
        <w:rPr>
          <w:sz w:val="24"/>
          <w:szCs w:val="24"/>
        </w:rPr>
        <w:t xml:space="preserve"> lub odpowiednią instytucję</w:t>
      </w:r>
      <w:r w:rsidRPr="006F29A1">
        <w:rPr>
          <w:sz w:val="24"/>
          <w:szCs w:val="24"/>
        </w:rPr>
        <w:t>.</w:t>
      </w:r>
    </w:p>
    <w:p w14:paraId="00000031" w14:textId="6FE8343B" w:rsidR="0063016A" w:rsidRPr="006F29A1" w:rsidRDefault="00563408" w:rsidP="00A4018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6F29A1">
        <w:rPr>
          <w:sz w:val="24"/>
          <w:szCs w:val="24"/>
        </w:rPr>
        <w:t xml:space="preserve">Zgoda rodzica dziecka oznacza zgodę co najmniej jednego z rodziców dziecka/opiekunów prawnych. </w:t>
      </w:r>
    </w:p>
    <w:p w14:paraId="0000003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0000003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0000003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0C2B4D62" w14:textId="77777777" w:rsidR="00973C49" w:rsidRDefault="00973C49" w:rsidP="002E1C3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7FC0A396" w14:textId="77777777" w:rsidR="00973C49" w:rsidRDefault="00973C49" w:rsidP="00973C4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5E61CF8C" w14:textId="77777777" w:rsidR="00973C49" w:rsidRDefault="00973C49" w:rsidP="00973C4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435D8A93" w14:textId="77777777" w:rsidR="00A40180" w:rsidRDefault="00A40180" w:rsidP="00A40180">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080"/>
        <w:jc w:val="both"/>
        <w:rPr>
          <w:sz w:val="24"/>
          <w:szCs w:val="24"/>
        </w:rPr>
      </w:pPr>
    </w:p>
    <w:p w14:paraId="10161532" w14:textId="77777777" w:rsidR="00A40180" w:rsidRDefault="00A40180" w:rsidP="00A40180">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080"/>
        <w:jc w:val="both"/>
        <w:rPr>
          <w:sz w:val="24"/>
          <w:szCs w:val="24"/>
        </w:rPr>
      </w:pPr>
    </w:p>
    <w:p w14:paraId="00000035" w14:textId="769A149F" w:rsidR="0063016A" w:rsidRPr="00973C49" w:rsidRDefault="00563408" w:rsidP="00973C49">
      <w:pPr>
        <w:pStyle w:val="Akapitzlist"/>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973C49">
        <w:rPr>
          <w:sz w:val="24"/>
          <w:szCs w:val="24"/>
        </w:rPr>
        <w:t>Przez krzywdzenie dziecka należy rozumieć popełnienie czynu zabronionego lub czynu karalnego na szkodę dziecka przez jakąkolwiek osobę lub zagrożenie dobra dziecka, w tym jego zaniedbywanie.</w:t>
      </w:r>
    </w:p>
    <w:p w14:paraId="00000037" w14:textId="55C6828D" w:rsidR="0063016A" w:rsidRDefault="00563408" w:rsidP="00973C49">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Osoba </w:t>
      </w:r>
      <w:r w:rsidR="00973C49">
        <w:rPr>
          <w:sz w:val="24"/>
          <w:szCs w:val="24"/>
        </w:rPr>
        <w:t>o</w:t>
      </w:r>
      <w:r>
        <w:rPr>
          <w:sz w:val="24"/>
          <w:szCs w:val="24"/>
        </w:rPr>
        <w:t xml:space="preserve">dpowiedzialna za Politykę ochrony dzieci przed krzywdzeniem to wyznaczony przez </w:t>
      </w:r>
      <w:r w:rsidR="00973C49">
        <w:rPr>
          <w:sz w:val="24"/>
          <w:szCs w:val="24"/>
        </w:rPr>
        <w:t>Z</w:t>
      </w:r>
      <w:r>
        <w:rPr>
          <w:sz w:val="24"/>
          <w:szCs w:val="24"/>
        </w:rPr>
        <w:t xml:space="preserve">arząd </w:t>
      </w:r>
      <w:r w:rsidR="00973C49">
        <w:rPr>
          <w:sz w:val="24"/>
          <w:szCs w:val="24"/>
        </w:rPr>
        <w:t>O</w:t>
      </w:r>
      <w:r>
        <w:rPr>
          <w:sz w:val="24"/>
          <w:szCs w:val="24"/>
        </w:rPr>
        <w:t xml:space="preserve">rganizacji </w:t>
      </w:r>
      <w:r w:rsidR="00973C49">
        <w:rPr>
          <w:sz w:val="24"/>
          <w:szCs w:val="24"/>
        </w:rPr>
        <w:t xml:space="preserve">Koordynator ds. Ochrony Małoletnich  zwany dalej Koordynatorem </w:t>
      </w:r>
      <w:r>
        <w:rPr>
          <w:sz w:val="24"/>
          <w:szCs w:val="24"/>
        </w:rPr>
        <w:t>sprawujący nadzór nad realizacją Polityki ochrony dzieci</w:t>
      </w:r>
      <w:r w:rsidR="00973C49">
        <w:rPr>
          <w:sz w:val="24"/>
          <w:szCs w:val="24"/>
        </w:rPr>
        <w:t>.</w:t>
      </w:r>
    </w:p>
    <w:p w14:paraId="2F01FABB" w14:textId="01BA3E80" w:rsidR="00973C49" w:rsidRDefault="00563408" w:rsidP="00973C49">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Dane osobowe dziecka to wszelkie informacje umożliwiające identyfikację dziecka</w:t>
      </w:r>
      <w:r w:rsidR="00973C49">
        <w:rPr>
          <w:sz w:val="24"/>
          <w:szCs w:val="24"/>
        </w:rPr>
        <w:t xml:space="preserve"> zgodnie z Ustawą RODO.</w:t>
      </w:r>
    </w:p>
    <w:p w14:paraId="00000039" w14:textId="69C112FA" w:rsidR="0063016A" w:rsidRDefault="00563408" w:rsidP="00973C4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080"/>
        <w:jc w:val="both"/>
        <w:rPr>
          <w:sz w:val="24"/>
          <w:szCs w:val="24"/>
        </w:rPr>
      </w:pPr>
      <w:r>
        <w:rPr>
          <w:sz w:val="24"/>
          <w:szCs w:val="24"/>
        </w:rPr>
        <w:br/>
      </w:r>
    </w:p>
    <w:p w14:paraId="0000003A"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br/>
      </w:r>
      <w:r>
        <w:rPr>
          <w:sz w:val="24"/>
          <w:szCs w:val="24"/>
        </w:rPr>
        <w:br/>
      </w:r>
    </w:p>
    <w:p w14:paraId="0000003B"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3C"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3D"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3E"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3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1"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4EEE4AD4" w14:textId="77777777" w:rsidR="00973C49" w:rsidRDefault="00973C4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45" w14:textId="60FC6CFF"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Rozdział II</w:t>
      </w:r>
    </w:p>
    <w:p w14:paraId="00000046"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Rozpoznawanie i reagowanie na czynniki ryzyka krzywdzenia dzieci</w:t>
      </w:r>
    </w:p>
    <w:p w14:paraId="00000048" w14:textId="1A1B46CB" w:rsidR="0063016A" w:rsidRDefault="00973C49">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Pracownicy i współpracownicy</w:t>
      </w:r>
      <w:r w:rsidR="00563408">
        <w:rPr>
          <w:sz w:val="24"/>
          <w:szCs w:val="24"/>
        </w:rPr>
        <w:t xml:space="preserve"> organizacji posiada</w:t>
      </w:r>
      <w:r>
        <w:rPr>
          <w:sz w:val="24"/>
          <w:szCs w:val="24"/>
        </w:rPr>
        <w:t>ją</w:t>
      </w:r>
      <w:r w:rsidR="00563408">
        <w:rPr>
          <w:sz w:val="24"/>
          <w:szCs w:val="24"/>
        </w:rPr>
        <w:t xml:space="preserve"> wiedzę i w ramach wykonywanych obowiązków zwraca</w:t>
      </w:r>
      <w:r>
        <w:rPr>
          <w:sz w:val="24"/>
          <w:szCs w:val="24"/>
        </w:rPr>
        <w:t>ją</w:t>
      </w:r>
      <w:r w:rsidR="00563408">
        <w:rPr>
          <w:sz w:val="24"/>
          <w:szCs w:val="24"/>
        </w:rPr>
        <w:t xml:space="preserve"> uwagę na czynniki ryzyka i symptomy krzywdzenia dzieci.</w:t>
      </w:r>
    </w:p>
    <w:p w14:paraId="0000004A" w14:textId="2731833C" w:rsidR="0063016A" w:rsidRDefault="00563408">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W przypadku zidentyfikowania czynników ryzyka</w:t>
      </w:r>
      <w:r w:rsidR="000265B7">
        <w:rPr>
          <w:sz w:val="24"/>
          <w:szCs w:val="24"/>
        </w:rPr>
        <w:t xml:space="preserve"> tj.</w:t>
      </w:r>
      <w:r w:rsidR="00D920D2">
        <w:rPr>
          <w:sz w:val="24"/>
          <w:szCs w:val="24"/>
        </w:rPr>
        <w:t>:</w:t>
      </w:r>
      <w:r w:rsidR="000265B7">
        <w:rPr>
          <w:sz w:val="24"/>
          <w:szCs w:val="24"/>
        </w:rPr>
        <w:t xml:space="preserve"> uzależnienia, zaburze</w:t>
      </w:r>
      <w:r w:rsidR="00757122">
        <w:rPr>
          <w:sz w:val="24"/>
          <w:szCs w:val="24"/>
        </w:rPr>
        <w:t xml:space="preserve">ń </w:t>
      </w:r>
      <w:r w:rsidR="000265B7">
        <w:rPr>
          <w:sz w:val="24"/>
          <w:szCs w:val="24"/>
        </w:rPr>
        <w:t>psychiczn</w:t>
      </w:r>
      <w:r w:rsidR="00757122">
        <w:rPr>
          <w:sz w:val="24"/>
          <w:szCs w:val="24"/>
        </w:rPr>
        <w:t>ych</w:t>
      </w:r>
      <w:r w:rsidR="000265B7">
        <w:rPr>
          <w:sz w:val="24"/>
          <w:szCs w:val="24"/>
        </w:rPr>
        <w:t xml:space="preserve"> opiekuna, przemoc</w:t>
      </w:r>
      <w:r w:rsidR="00757122">
        <w:rPr>
          <w:sz w:val="24"/>
          <w:szCs w:val="24"/>
        </w:rPr>
        <w:t>y</w:t>
      </w:r>
      <w:r w:rsidR="000265B7">
        <w:rPr>
          <w:sz w:val="24"/>
          <w:szCs w:val="24"/>
        </w:rPr>
        <w:t xml:space="preserve"> domow</w:t>
      </w:r>
      <w:r w:rsidR="00757122">
        <w:rPr>
          <w:sz w:val="24"/>
          <w:szCs w:val="24"/>
        </w:rPr>
        <w:t>ej</w:t>
      </w:r>
      <w:r w:rsidR="000265B7">
        <w:rPr>
          <w:sz w:val="24"/>
          <w:szCs w:val="24"/>
        </w:rPr>
        <w:t>, problemow</w:t>
      </w:r>
      <w:r w:rsidR="00757122">
        <w:rPr>
          <w:sz w:val="24"/>
          <w:szCs w:val="24"/>
        </w:rPr>
        <w:t>ego</w:t>
      </w:r>
      <w:r w:rsidR="000265B7">
        <w:rPr>
          <w:sz w:val="24"/>
          <w:szCs w:val="24"/>
        </w:rPr>
        <w:t xml:space="preserve"> zachowa</w:t>
      </w:r>
      <w:r w:rsidR="00757122">
        <w:rPr>
          <w:sz w:val="24"/>
          <w:szCs w:val="24"/>
        </w:rPr>
        <w:t>nia</w:t>
      </w:r>
      <w:r w:rsidR="000265B7">
        <w:rPr>
          <w:sz w:val="24"/>
          <w:szCs w:val="24"/>
        </w:rPr>
        <w:t xml:space="preserve"> dziecka, </w:t>
      </w:r>
      <w:r w:rsidR="00973C49" w:rsidRPr="00973C49">
        <w:rPr>
          <w:sz w:val="24"/>
          <w:szCs w:val="24"/>
        </w:rPr>
        <w:t xml:space="preserve"> </w:t>
      </w:r>
      <w:r w:rsidR="00D920D2">
        <w:rPr>
          <w:sz w:val="24"/>
          <w:szCs w:val="24"/>
        </w:rPr>
        <w:t>brak</w:t>
      </w:r>
      <w:r w:rsidR="00757122">
        <w:rPr>
          <w:sz w:val="24"/>
          <w:szCs w:val="24"/>
        </w:rPr>
        <w:t xml:space="preserve">u </w:t>
      </w:r>
      <w:r w:rsidR="00D920D2">
        <w:rPr>
          <w:sz w:val="24"/>
          <w:szCs w:val="24"/>
        </w:rPr>
        <w:t xml:space="preserve">umiejętności wychowawczych opiekuna, </w:t>
      </w:r>
      <w:r w:rsidR="00973C49">
        <w:rPr>
          <w:sz w:val="24"/>
          <w:szCs w:val="24"/>
        </w:rPr>
        <w:t>pracownicy i współpracownicy or</w:t>
      </w:r>
      <w:r>
        <w:rPr>
          <w:sz w:val="24"/>
          <w:szCs w:val="24"/>
        </w:rPr>
        <w:t>ganizacji podejmuj</w:t>
      </w:r>
      <w:r w:rsidR="00973C49">
        <w:rPr>
          <w:sz w:val="24"/>
          <w:szCs w:val="24"/>
        </w:rPr>
        <w:t>ą</w:t>
      </w:r>
      <w:r>
        <w:rPr>
          <w:sz w:val="24"/>
          <w:szCs w:val="24"/>
        </w:rPr>
        <w:t xml:space="preserve"> rozmowę z opiekun</w:t>
      </w:r>
      <w:r w:rsidR="00757122">
        <w:rPr>
          <w:sz w:val="24"/>
          <w:szCs w:val="24"/>
        </w:rPr>
        <w:t>em</w:t>
      </w:r>
      <w:r>
        <w:rPr>
          <w:sz w:val="24"/>
          <w:szCs w:val="24"/>
        </w:rPr>
        <w:t xml:space="preserve">, przekazując informacje na temat dostępnej oferty wsparcia i motywując </w:t>
      </w:r>
      <w:r w:rsidR="00757122">
        <w:rPr>
          <w:sz w:val="24"/>
          <w:szCs w:val="24"/>
        </w:rPr>
        <w:t>go</w:t>
      </w:r>
      <w:r>
        <w:rPr>
          <w:sz w:val="24"/>
          <w:szCs w:val="24"/>
        </w:rPr>
        <w:t xml:space="preserve"> do</w:t>
      </w:r>
      <w:r w:rsidR="00D920D2">
        <w:rPr>
          <w:sz w:val="24"/>
          <w:szCs w:val="24"/>
        </w:rPr>
        <w:t xml:space="preserve"> </w:t>
      </w:r>
      <w:r>
        <w:rPr>
          <w:sz w:val="24"/>
          <w:szCs w:val="24"/>
        </w:rPr>
        <w:t>szukania dla siebie pomocy.</w:t>
      </w:r>
      <w:r>
        <w:rPr>
          <w:sz w:val="24"/>
          <w:szCs w:val="24"/>
        </w:rPr>
        <w:br/>
        <w:t xml:space="preserve"> </w:t>
      </w:r>
      <w:r>
        <w:rPr>
          <w:sz w:val="24"/>
          <w:szCs w:val="24"/>
        </w:rPr>
        <w:tab/>
      </w:r>
    </w:p>
    <w:p w14:paraId="0000004B" w14:textId="7364C29B" w:rsidR="0063016A" w:rsidRDefault="00973C49">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 xml:space="preserve">Pracownicy i współpracownicy </w:t>
      </w:r>
      <w:r w:rsidR="00563408">
        <w:rPr>
          <w:sz w:val="24"/>
          <w:szCs w:val="24"/>
        </w:rPr>
        <w:t>monitoruj</w:t>
      </w:r>
      <w:r>
        <w:rPr>
          <w:sz w:val="24"/>
          <w:szCs w:val="24"/>
        </w:rPr>
        <w:t>ą</w:t>
      </w:r>
      <w:r w:rsidR="00563408">
        <w:rPr>
          <w:sz w:val="24"/>
          <w:szCs w:val="24"/>
        </w:rPr>
        <w:t xml:space="preserve"> sytuację i dobrostan dziecka.</w:t>
      </w:r>
      <w:r w:rsidR="00563408">
        <w:rPr>
          <w:sz w:val="24"/>
          <w:szCs w:val="24"/>
        </w:rPr>
        <w:br/>
        <w:t xml:space="preserve"> </w:t>
      </w:r>
      <w:r w:rsidR="00563408">
        <w:rPr>
          <w:sz w:val="24"/>
          <w:szCs w:val="24"/>
        </w:rPr>
        <w:tab/>
      </w:r>
    </w:p>
    <w:p w14:paraId="0000004C" w14:textId="6BFDCFF1" w:rsidR="0063016A" w:rsidRDefault="00E966DC">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 xml:space="preserve">Pracownicy i współpracownicy </w:t>
      </w:r>
      <w:r w:rsidR="00563408">
        <w:rPr>
          <w:sz w:val="24"/>
          <w:szCs w:val="24"/>
        </w:rPr>
        <w:t>zna</w:t>
      </w:r>
      <w:r>
        <w:rPr>
          <w:sz w:val="24"/>
          <w:szCs w:val="24"/>
        </w:rPr>
        <w:t>ją</w:t>
      </w:r>
      <w:r w:rsidR="00563408">
        <w:rPr>
          <w:sz w:val="24"/>
          <w:szCs w:val="24"/>
        </w:rPr>
        <w:t xml:space="preserve"> i stosuj</w:t>
      </w:r>
      <w:r>
        <w:rPr>
          <w:sz w:val="24"/>
          <w:szCs w:val="24"/>
        </w:rPr>
        <w:t>ą</w:t>
      </w:r>
      <w:r w:rsidR="00563408">
        <w:rPr>
          <w:sz w:val="24"/>
          <w:szCs w:val="24"/>
        </w:rPr>
        <w:t xml:space="preserve"> zasady bezpiecznych relacji </w:t>
      </w:r>
      <w:r>
        <w:rPr>
          <w:sz w:val="24"/>
          <w:szCs w:val="24"/>
        </w:rPr>
        <w:t>pracownik/współpracownik</w:t>
      </w:r>
      <w:r w:rsidR="00A40180">
        <w:rPr>
          <w:sz w:val="24"/>
          <w:szCs w:val="24"/>
        </w:rPr>
        <w:t>-</w:t>
      </w:r>
      <w:r w:rsidR="00563408">
        <w:rPr>
          <w:sz w:val="24"/>
          <w:szCs w:val="24"/>
        </w:rPr>
        <w:t xml:space="preserve">dziecko i dziecko–dziecko ustalone w placówce. Zasady </w:t>
      </w:r>
      <w:r w:rsidR="00A40180">
        <w:rPr>
          <w:sz w:val="24"/>
          <w:szCs w:val="24"/>
        </w:rPr>
        <w:t>te są spisane w Rozdzi</w:t>
      </w:r>
      <w:r w:rsidR="002864D1">
        <w:rPr>
          <w:sz w:val="24"/>
          <w:szCs w:val="24"/>
        </w:rPr>
        <w:t>a</w:t>
      </w:r>
      <w:r w:rsidR="00A40180">
        <w:rPr>
          <w:sz w:val="24"/>
          <w:szCs w:val="24"/>
        </w:rPr>
        <w:t xml:space="preserve">le nr </w:t>
      </w:r>
      <w:r w:rsidR="00497852">
        <w:rPr>
          <w:sz w:val="24"/>
          <w:szCs w:val="24"/>
        </w:rPr>
        <w:t>7</w:t>
      </w:r>
      <w:r w:rsidR="00A40180">
        <w:rPr>
          <w:sz w:val="24"/>
          <w:szCs w:val="24"/>
        </w:rPr>
        <w:t xml:space="preserve"> niniejszego dokumentu.</w:t>
      </w:r>
    </w:p>
    <w:p w14:paraId="1BB4888E" w14:textId="1306D4CA" w:rsidR="00E966DC" w:rsidRDefault="00563408">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Rekrutacja </w:t>
      </w:r>
      <w:r w:rsidR="00E966DC">
        <w:rPr>
          <w:sz w:val="24"/>
          <w:szCs w:val="24"/>
        </w:rPr>
        <w:t xml:space="preserve">pracowników i współpracowników </w:t>
      </w:r>
      <w:r>
        <w:rPr>
          <w:sz w:val="24"/>
          <w:szCs w:val="24"/>
        </w:rPr>
        <w:t xml:space="preserve">odbywa się zgodnie z zasadami bezpiecznej rekrutacji </w:t>
      </w:r>
      <w:r w:rsidR="00E966DC">
        <w:rPr>
          <w:sz w:val="24"/>
          <w:szCs w:val="24"/>
        </w:rPr>
        <w:t xml:space="preserve">pracowników i współpracowników. </w:t>
      </w:r>
      <w:r w:rsidR="00A40180">
        <w:rPr>
          <w:sz w:val="24"/>
          <w:szCs w:val="24"/>
        </w:rPr>
        <w:t xml:space="preserve">Zasady te są spisane w </w:t>
      </w:r>
      <w:r w:rsidR="002864D1">
        <w:rPr>
          <w:sz w:val="24"/>
          <w:szCs w:val="24"/>
        </w:rPr>
        <w:t xml:space="preserve">Rozdziale nr </w:t>
      </w:r>
      <w:r w:rsidR="00CE2D0E">
        <w:rPr>
          <w:sz w:val="24"/>
          <w:szCs w:val="24"/>
        </w:rPr>
        <w:t>8</w:t>
      </w:r>
      <w:r w:rsidR="002864D1">
        <w:rPr>
          <w:sz w:val="24"/>
          <w:szCs w:val="24"/>
        </w:rPr>
        <w:t xml:space="preserve"> niniejszego dokumentu.</w:t>
      </w:r>
    </w:p>
    <w:p w14:paraId="0000004E" w14:textId="2C0A31B0" w:rsidR="0063016A" w:rsidRDefault="00563408" w:rsidP="00E966D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br/>
        <w:t xml:space="preserve"> </w:t>
      </w:r>
      <w:r>
        <w:rPr>
          <w:sz w:val="24"/>
          <w:szCs w:val="24"/>
        </w:rPr>
        <w:tab/>
      </w:r>
      <w:r>
        <w:rPr>
          <w:sz w:val="24"/>
          <w:szCs w:val="24"/>
        </w:rPr>
        <w:br/>
      </w:r>
    </w:p>
    <w:p w14:paraId="0000004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5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51"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5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55"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Rozdział III</w:t>
      </w:r>
    </w:p>
    <w:p w14:paraId="00000056"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Procedury interwencji w przypadku zagrożenia bezpieczeństwa dziecka</w:t>
      </w:r>
    </w:p>
    <w:p w14:paraId="00000058" w14:textId="318449C6"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Zagrożenie bezpieczeństwa dzieci może przybierać różne formy, z wykorzystaniem różnych sposobów kontaktu i komunikowania.</w:t>
      </w:r>
    </w:p>
    <w:p w14:paraId="483359F1" w14:textId="77777777" w:rsidR="001429F6" w:rsidRDefault="00563408" w:rsidP="00E966DC">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1429F6">
        <w:rPr>
          <w:sz w:val="24"/>
          <w:szCs w:val="24"/>
        </w:rPr>
        <w:t>Na potrzeby niniejszego dokumentu przyjęto następującą kwalifikację zagrożenia bezpieczeństwa</w:t>
      </w:r>
      <w:r w:rsidR="00E966DC" w:rsidRPr="001429F6">
        <w:rPr>
          <w:sz w:val="24"/>
          <w:szCs w:val="24"/>
        </w:rPr>
        <w:t xml:space="preserve"> </w:t>
      </w:r>
      <w:r w:rsidRPr="001429F6">
        <w:rPr>
          <w:sz w:val="24"/>
          <w:szCs w:val="24"/>
        </w:rPr>
        <w:t>dzieci:</w:t>
      </w:r>
      <w:r w:rsidRPr="001429F6">
        <w:rPr>
          <w:sz w:val="24"/>
          <w:szCs w:val="24"/>
        </w:rPr>
        <w:br/>
      </w:r>
    </w:p>
    <w:p w14:paraId="0000005B" w14:textId="703BFBAF" w:rsidR="0063016A" w:rsidRPr="001429F6" w:rsidRDefault="00563408" w:rsidP="00E966DC">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1429F6">
        <w:rPr>
          <w:sz w:val="24"/>
          <w:szCs w:val="24"/>
        </w:rPr>
        <w:t>popełniono przestępstwo na szkodę dziecka (np. wykorzystanie seksualne, znęcanie</w:t>
      </w:r>
    </w:p>
    <w:p w14:paraId="0000005C" w14:textId="44AD7BB1"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się nad dzieckiem)</w:t>
      </w:r>
      <w:r w:rsidR="00E966DC">
        <w:rPr>
          <w:sz w:val="24"/>
          <w:szCs w:val="24"/>
        </w:rPr>
        <w:t>;</w:t>
      </w:r>
    </w:p>
    <w:p w14:paraId="0000005D" w14:textId="595D6F33" w:rsidR="0063016A" w:rsidRPr="00E966DC" w:rsidRDefault="00563408" w:rsidP="00E966DC">
      <w:pPr>
        <w:pStyle w:val="Akapitzlist"/>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E966DC">
        <w:rPr>
          <w:sz w:val="24"/>
          <w:szCs w:val="24"/>
        </w:rPr>
        <w:t>doszło do innej formy krzywdzenia, niebędącej przestępstwem, takiej jak np. krzyk,</w:t>
      </w:r>
    </w:p>
    <w:p w14:paraId="0000005E" w14:textId="34BAF9DF"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kary fizyczne, poniżanie</w:t>
      </w:r>
      <w:r w:rsidR="00E966DC">
        <w:rPr>
          <w:sz w:val="24"/>
          <w:szCs w:val="24"/>
        </w:rPr>
        <w:t>;</w:t>
      </w:r>
    </w:p>
    <w:p w14:paraId="0000005F" w14:textId="6F83D178" w:rsidR="0063016A" w:rsidRPr="00E966DC" w:rsidRDefault="00563408" w:rsidP="00E966DC">
      <w:pPr>
        <w:pStyle w:val="Akapitzlist"/>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E966DC">
        <w:rPr>
          <w:sz w:val="24"/>
          <w:szCs w:val="24"/>
        </w:rPr>
        <w:t>doszło do zaniedbania potrzeb życiowych dziecka (np. związanych z żywieniem, higieną</w:t>
      </w:r>
    </w:p>
    <w:p w14:paraId="00000060"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czy zdrowiem).</w:t>
      </w:r>
    </w:p>
    <w:p w14:paraId="3FDC4B22" w14:textId="4D24AE35" w:rsidR="00563408" w:rsidRDefault="00563408" w:rsidP="00131A8B">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sidRPr="00E966DC">
        <w:rPr>
          <w:sz w:val="24"/>
          <w:szCs w:val="24"/>
        </w:rPr>
        <w:t>Na potrzeby niniejszego dokumentu wyróżniono procedury interwencji w przypadku podejrzenia działania na szkodę dziecka przez:</w:t>
      </w:r>
      <w:r w:rsidRPr="00E966DC">
        <w:rPr>
          <w:sz w:val="24"/>
          <w:szCs w:val="24"/>
        </w:rPr>
        <w:br/>
      </w:r>
    </w:p>
    <w:p w14:paraId="00000067" w14:textId="6570FBCA" w:rsidR="0063016A" w:rsidRPr="00563408" w:rsidRDefault="00563408" w:rsidP="00563408">
      <w:pPr>
        <w:pStyle w:val="Akapitzlist"/>
        <w:numPr>
          <w:ilvl w:val="1"/>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563408">
        <w:rPr>
          <w:sz w:val="24"/>
          <w:szCs w:val="24"/>
        </w:rPr>
        <w:t>osoby dorosłe (</w:t>
      </w:r>
      <w:r w:rsidR="00D920D2">
        <w:rPr>
          <w:sz w:val="24"/>
          <w:szCs w:val="24"/>
        </w:rPr>
        <w:t>pracownicy</w:t>
      </w:r>
      <w:r w:rsidRPr="00563408">
        <w:rPr>
          <w:sz w:val="24"/>
          <w:szCs w:val="24"/>
        </w:rPr>
        <w:t xml:space="preserve">, </w:t>
      </w:r>
      <w:r w:rsidR="00D920D2">
        <w:rPr>
          <w:sz w:val="24"/>
          <w:szCs w:val="24"/>
        </w:rPr>
        <w:t xml:space="preserve">współpracownicy, </w:t>
      </w:r>
      <w:r w:rsidRPr="00563408">
        <w:rPr>
          <w:sz w:val="24"/>
          <w:szCs w:val="24"/>
        </w:rPr>
        <w:t>inne osoby trzecie, rodziców/opiekunów prawnych)</w:t>
      </w:r>
      <w:r w:rsidR="00D920D2">
        <w:rPr>
          <w:sz w:val="24"/>
          <w:szCs w:val="24"/>
        </w:rPr>
        <w:t>;</w:t>
      </w:r>
    </w:p>
    <w:p w14:paraId="00000068" w14:textId="1B6DB637" w:rsidR="0063016A" w:rsidRDefault="00563408" w:rsidP="00563408">
      <w:pPr>
        <w:pStyle w:val="Akapitzlist"/>
        <w:numPr>
          <w:ilvl w:val="1"/>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563408">
        <w:rPr>
          <w:sz w:val="24"/>
          <w:szCs w:val="24"/>
        </w:rPr>
        <w:t>inne dziecko.</w:t>
      </w:r>
    </w:p>
    <w:p w14:paraId="5AF4214A" w14:textId="0B4B3F70"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60CD50B3" w14:textId="3F9DD8E4"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259671F4" w14:textId="77777777" w:rsidR="0060150F" w:rsidRP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1D153CF8" w14:textId="77777777" w:rsidR="0036094B" w:rsidRDefault="0036094B" w:rsidP="0036094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ind w:left="502"/>
        <w:jc w:val="both"/>
        <w:rPr>
          <w:sz w:val="24"/>
          <w:szCs w:val="24"/>
        </w:rPr>
      </w:pPr>
    </w:p>
    <w:p w14:paraId="0000006A" w14:textId="3C8D8ADE" w:rsidR="0063016A" w:rsidRPr="0060150F" w:rsidRDefault="00563408" w:rsidP="001429F6">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rPr>
          <w:sz w:val="24"/>
          <w:szCs w:val="24"/>
        </w:rPr>
      </w:pPr>
      <w:r>
        <w:rPr>
          <w:sz w:val="24"/>
          <w:szCs w:val="24"/>
        </w:rPr>
        <w:t>W przypadku powzięcia przez pracownika lub współpracownika, że dziecko jest krzywdzone, lub zgłoszenia takiej okoliczności przez dziecko lub opiekuna dziecka, pracownik lub</w:t>
      </w:r>
      <w:r w:rsidR="0060150F">
        <w:rPr>
          <w:sz w:val="24"/>
          <w:szCs w:val="24"/>
        </w:rPr>
        <w:t xml:space="preserve"> </w:t>
      </w:r>
      <w:r>
        <w:rPr>
          <w:sz w:val="24"/>
          <w:szCs w:val="24"/>
        </w:rPr>
        <w:t xml:space="preserve">współpracownik ma obowiązek sporządzenia notatki służbowej i </w:t>
      </w:r>
      <w:r w:rsidRPr="0060150F">
        <w:rPr>
          <w:sz w:val="24"/>
          <w:szCs w:val="24"/>
        </w:rPr>
        <w:t xml:space="preserve">przekazania uzyskanej informacji </w:t>
      </w:r>
      <w:r w:rsidR="006A378F" w:rsidRPr="0060150F">
        <w:rPr>
          <w:sz w:val="24"/>
          <w:szCs w:val="24"/>
        </w:rPr>
        <w:t>Koordynatorowi</w:t>
      </w:r>
      <w:r w:rsidRPr="0060150F">
        <w:rPr>
          <w:sz w:val="24"/>
          <w:szCs w:val="24"/>
        </w:rPr>
        <w:t>. Notatka może mieć formę pisemną lub mailową.</w:t>
      </w:r>
      <w:r w:rsidRPr="0060150F">
        <w:rPr>
          <w:sz w:val="24"/>
          <w:szCs w:val="24"/>
        </w:rPr>
        <w:br/>
        <w:t xml:space="preserve"> </w:t>
      </w:r>
      <w:r w:rsidRPr="0060150F">
        <w:rPr>
          <w:sz w:val="24"/>
          <w:szCs w:val="24"/>
        </w:rPr>
        <w:tab/>
      </w:r>
    </w:p>
    <w:p w14:paraId="0000006B" w14:textId="767F7E44" w:rsidR="0063016A" w:rsidRDefault="00563408" w:rsidP="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sz w:val="24"/>
          <w:szCs w:val="24"/>
        </w:rPr>
      </w:pPr>
      <w:r>
        <w:rPr>
          <w:sz w:val="24"/>
          <w:szCs w:val="24"/>
        </w:rPr>
        <w:t>Interwencja prowadzona jest przez</w:t>
      </w:r>
      <w:r w:rsidR="006A378F">
        <w:rPr>
          <w:sz w:val="24"/>
          <w:szCs w:val="24"/>
        </w:rPr>
        <w:t xml:space="preserve"> Koordynatora</w:t>
      </w:r>
      <w:r>
        <w:rPr>
          <w:sz w:val="24"/>
          <w:szCs w:val="24"/>
        </w:rPr>
        <w:t xml:space="preserve"> oraz jeśli sytuacja teg</w:t>
      </w:r>
      <w:r w:rsidR="006A378F">
        <w:rPr>
          <w:sz w:val="24"/>
          <w:szCs w:val="24"/>
        </w:rPr>
        <w:t>o</w:t>
      </w:r>
      <w:r>
        <w:rPr>
          <w:sz w:val="24"/>
          <w:szCs w:val="24"/>
        </w:rPr>
        <w:t xml:space="preserve"> wymaga przez Zarząd.</w:t>
      </w:r>
      <w:r>
        <w:rPr>
          <w:sz w:val="24"/>
          <w:szCs w:val="24"/>
        </w:rPr>
        <w:br/>
        <w:t xml:space="preserve"> </w:t>
      </w:r>
      <w:r>
        <w:rPr>
          <w:sz w:val="24"/>
          <w:szCs w:val="24"/>
        </w:rPr>
        <w:tab/>
      </w:r>
    </w:p>
    <w:p w14:paraId="0000006C" w14:textId="77777777"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Do udziału w interwencji można doprosić specjalistów, w szczególności psychologów i pedagogów, celem skorzystania z ich pomocy przy rozmowie z dzieckiem o trudnych doświadczeniach.</w:t>
      </w:r>
    </w:p>
    <w:p w14:paraId="00000073" w14:textId="49708430" w:rsidR="0063016A" w:rsidRPr="006A378F" w:rsidRDefault="006A378F" w:rsidP="006A378F">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Koordynator </w:t>
      </w:r>
      <w:r w:rsidR="00563408">
        <w:rPr>
          <w:sz w:val="24"/>
          <w:szCs w:val="24"/>
        </w:rPr>
        <w:t>w porozumieniu z Zarządem informuje opiekunów o  obowiązku zgłoszenia podejrzenia krzywdzenia dziecka do odpowiedniej</w:t>
      </w:r>
      <w:r>
        <w:rPr>
          <w:sz w:val="24"/>
          <w:szCs w:val="24"/>
        </w:rPr>
        <w:t xml:space="preserve"> </w:t>
      </w:r>
      <w:r w:rsidR="00563408">
        <w:rPr>
          <w:sz w:val="24"/>
          <w:szCs w:val="24"/>
        </w:rPr>
        <w:t>instytucji (prokuratura/policja lub sąd rodzinno-opiekuńczy, lub najbliższy ośrodek pomocy społecznej).</w:t>
      </w:r>
      <w:r w:rsidR="00563408" w:rsidRPr="006A378F">
        <w:rPr>
          <w:sz w:val="24"/>
          <w:szCs w:val="24"/>
        </w:rPr>
        <w:tab/>
      </w:r>
    </w:p>
    <w:p w14:paraId="00000074" w14:textId="334FCFB0"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Po poinformowaniu opiekunów zgodnie z punktem poprzedzającym, </w:t>
      </w:r>
      <w:r w:rsidR="006A378F">
        <w:rPr>
          <w:sz w:val="24"/>
          <w:szCs w:val="24"/>
        </w:rPr>
        <w:t xml:space="preserve">Koordynator </w:t>
      </w:r>
      <w:r>
        <w:rPr>
          <w:sz w:val="24"/>
          <w:szCs w:val="24"/>
        </w:rPr>
        <w:t>w porozumieniu z Zarządem składa zawiadomienie o podejrzeniu przestępstwa do prokuratury/policji lub wniosek o wgląd w sytuację rodziny do sądu rejonowego, wydziału rodzinnego i nieletnich, ośrodka pomocy społecznej.</w:t>
      </w:r>
    </w:p>
    <w:p w14:paraId="00000076" w14:textId="22D58C92"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Dalszy tok postępowania leży w kompetencjach instytucji wskazanych w punkcie poprzedzającym.</w:t>
      </w:r>
    </w:p>
    <w:p w14:paraId="00000078" w14:textId="7A21803C"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Z przebiegu każdej interwencji sporządza się kartę interwencji, której wzór stanowi </w:t>
      </w:r>
      <w:r w:rsidRPr="001429F6">
        <w:rPr>
          <w:b/>
          <w:sz w:val="24"/>
          <w:szCs w:val="24"/>
        </w:rPr>
        <w:t xml:space="preserve">Załącznik </w:t>
      </w:r>
      <w:r w:rsidR="006A378F" w:rsidRPr="001429F6">
        <w:rPr>
          <w:b/>
          <w:sz w:val="24"/>
          <w:szCs w:val="24"/>
        </w:rPr>
        <w:t>1</w:t>
      </w:r>
      <w:r>
        <w:rPr>
          <w:sz w:val="24"/>
          <w:szCs w:val="24"/>
        </w:rPr>
        <w:t xml:space="preserve"> do niniejszej Polityki. Kartę załącza się do rejestru interwencji prowadzonego przez organizację.</w:t>
      </w:r>
      <w:r w:rsidR="006A378F">
        <w:rPr>
          <w:sz w:val="24"/>
          <w:szCs w:val="24"/>
        </w:rPr>
        <w:t xml:space="preserve"> Rejestr </w:t>
      </w:r>
      <w:r w:rsidR="0060150F">
        <w:rPr>
          <w:sz w:val="24"/>
          <w:szCs w:val="24"/>
        </w:rPr>
        <w:t>I</w:t>
      </w:r>
      <w:r w:rsidR="006A378F">
        <w:rPr>
          <w:sz w:val="24"/>
          <w:szCs w:val="24"/>
        </w:rPr>
        <w:t>nterwencji prowadzi</w:t>
      </w:r>
      <w:r w:rsidR="001B69AB">
        <w:rPr>
          <w:sz w:val="24"/>
          <w:szCs w:val="24"/>
        </w:rPr>
        <w:t xml:space="preserve"> Koordynator w biurze </w:t>
      </w:r>
      <w:r w:rsidR="001429F6">
        <w:rPr>
          <w:sz w:val="24"/>
          <w:szCs w:val="24"/>
        </w:rPr>
        <w:t>organizacji</w:t>
      </w:r>
      <w:r w:rsidR="001B69AB">
        <w:rPr>
          <w:sz w:val="24"/>
          <w:szCs w:val="24"/>
        </w:rPr>
        <w:t>.</w:t>
      </w:r>
    </w:p>
    <w:p w14:paraId="6E0F36E8" w14:textId="58BA525F"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7EF6FC85" w14:textId="64427DBD"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65DEAC93" w14:textId="77777777"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7D68B8B6" w14:textId="7F385E59" w:rsidR="001B69AB" w:rsidRPr="00DC69FB" w:rsidRDefault="00563408" w:rsidP="006A378F">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W przypadku podejrzenia, że życie dziecka jest zagrożone lub grozi mu ciężki uszczerbek na zdrowiu należy niezwłocznie poinformować odpowiednie</w:t>
      </w:r>
      <w:r w:rsidR="001B69AB">
        <w:rPr>
          <w:sz w:val="24"/>
          <w:szCs w:val="24"/>
        </w:rPr>
        <w:t xml:space="preserve"> </w:t>
      </w:r>
      <w:r>
        <w:rPr>
          <w:sz w:val="24"/>
          <w:szCs w:val="24"/>
        </w:rPr>
        <w:t xml:space="preserve">służby (policja, pogotowie ratunkowe), dzwoniąc pod numer 112 lub 999 (pogotowie). </w:t>
      </w:r>
      <w:r w:rsidRPr="00DC69FB">
        <w:rPr>
          <w:sz w:val="24"/>
          <w:szCs w:val="24"/>
        </w:rPr>
        <w:t xml:space="preserve">Poinformowania służb dokonuje </w:t>
      </w:r>
      <w:r w:rsidR="006A378F" w:rsidRPr="00DC69FB">
        <w:rPr>
          <w:sz w:val="24"/>
          <w:szCs w:val="24"/>
        </w:rPr>
        <w:t>pracownik lub współpracownik</w:t>
      </w:r>
      <w:r w:rsidRPr="00DC69FB">
        <w:rPr>
          <w:sz w:val="24"/>
          <w:szCs w:val="24"/>
        </w:rPr>
        <w:t>, który pierwszy powziął informację o zagrożeniu i następnie wypełnia kartę interwencji</w:t>
      </w:r>
      <w:r w:rsidR="006A378F" w:rsidRPr="00DC69FB">
        <w:rPr>
          <w:sz w:val="24"/>
          <w:szCs w:val="24"/>
        </w:rPr>
        <w:t xml:space="preserve"> </w:t>
      </w:r>
      <w:r w:rsidR="006A378F" w:rsidRPr="00DC69FB">
        <w:rPr>
          <w:b/>
          <w:sz w:val="24"/>
          <w:szCs w:val="24"/>
        </w:rPr>
        <w:t>(Załącznik nr 1).</w:t>
      </w:r>
    </w:p>
    <w:p w14:paraId="00000080" w14:textId="77777777" w:rsidR="0063016A" w:rsidRPr="001B69AB"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sidRPr="001B69AB">
        <w:rPr>
          <w:b/>
          <w:sz w:val="24"/>
          <w:szCs w:val="24"/>
        </w:rPr>
        <w:t>Krzywdzenie przez osobę dorosłą</w:t>
      </w:r>
    </w:p>
    <w:p w14:paraId="00000081" w14:textId="081DF6DE" w:rsidR="0063016A" w:rsidRDefault="00563408" w:rsidP="00CE2D0E">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rPr>
          <w:sz w:val="24"/>
          <w:szCs w:val="24"/>
        </w:rPr>
      </w:pPr>
      <w:r>
        <w:rPr>
          <w:sz w:val="24"/>
          <w:szCs w:val="24"/>
        </w:rPr>
        <w:t>W przypadku gdy zgłoszono krzywdzenie dziecka K</w:t>
      </w:r>
      <w:r w:rsidR="001B69AB">
        <w:rPr>
          <w:sz w:val="24"/>
          <w:szCs w:val="24"/>
        </w:rPr>
        <w:t xml:space="preserve">oordynator </w:t>
      </w:r>
      <w:r>
        <w:rPr>
          <w:sz w:val="24"/>
          <w:szCs w:val="24"/>
        </w:rPr>
        <w:t>w porozumieniu z Zarządem przeprowadza rozmowę z dzieckiem i innymi osobami mającymi lub mogącymi mieć wiedzę o zdarzeniu i o sytuacji osobistej (rodzinnej, zdrowotnej) dziecka,</w:t>
      </w:r>
      <w:r w:rsidR="001B69AB">
        <w:rPr>
          <w:sz w:val="24"/>
          <w:szCs w:val="24"/>
        </w:rPr>
        <w:t xml:space="preserve"> </w:t>
      </w:r>
      <w:r>
        <w:rPr>
          <w:sz w:val="24"/>
          <w:szCs w:val="24"/>
        </w:rPr>
        <w:t>w szczególności</w:t>
      </w:r>
      <w:r w:rsidR="002E1C3B">
        <w:rPr>
          <w:sz w:val="24"/>
          <w:szCs w:val="24"/>
        </w:rPr>
        <w:t xml:space="preserve"> </w:t>
      </w:r>
      <w:r>
        <w:rPr>
          <w:sz w:val="24"/>
          <w:szCs w:val="24"/>
        </w:rPr>
        <w:t>jego opiekunami.</w:t>
      </w:r>
      <w:r>
        <w:rPr>
          <w:sz w:val="24"/>
          <w:szCs w:val="24"/>
        </w:rPr>
        <w:br/>
      </w:r>
    </w:p>
    <w:p w14:paraId="00000082" w14:textId="23571DC9" w:rsidR="0063016A" w:rsidRDefault="00563408" w:rsidP="00131A8B">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sz w:val="24"/>
          <w:szCs w:val="24"/>
        </w:rPr>
      </w:pPr>
      <w:r>
        <w:rPr>
          <w:sz w:val="24"/>
          <w:szCs w:val="24"/>
        </w:rPr>
        <w:t>K</w:t>
      </w:r>
      <w:r w:rsidR="001B69AB">
        <w:rPr>
          <w:sz w:val="24"/>
          <w:szCs w:val="24"/>
        </w:rPr>
        <w:t>oordynator</w:t>
      </w:r>
      <w:r>
        <w:rPr>
          <w:sz w:val="24"/>
          <w:szCs w:val="24"/>
        </w:rPr>
        <w:t xml:space="preserve"> w porozumieniu z Zarządem stara się ustalić przebieg zdarzenia, ale także wpływ zdarzenia na zdrowie psychiczne i fizyczne dziecka. Ustalenia są zapisywane na karci</w:t>
      </w:r>
      <w:r w:rsidR="001B69AB">
        <w:rPr>
          <w:sz w:val="24"/>
          <w:szCs w:val="24"/>
        </w:rPr>
        <w:t xml:space="preserve">e </w:t>
      </w:r>
      <w:r>
        <w:rPr>
          <w:sz w:val="24"/>
          <w:szCs w:val="24"/>
        </w:rPr>
        <w:t>interwencji.</w:t>
      </w:r>
      <w:r>
        <w:rPr>
          <w:sz w:val="24"/>
          <w:szCs w:val="24"/>
        </w:rPr>
        <w:br/>
        <w:t xml:space="preserve"> </w:t>
      </w:r>
      <w:r>
        <w:rPr>
          <w:sz w:val="24"/>
          <w:szCs w:val="24"/>
        </w:rPr>
        <w:tab/>
      </w:r>
    </w:p>
    <w:p w14:paraId="00000083" w14:textId="3829C539"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K</w:t>
      </w:r>
      <w:r w:rsidR="001B69AB">
        <w:rPr>
          <w:sz w:val="24"/>
          <w:szCs w:val="24"/>
        </w:rPr>
        <w:t>oordynator</w:t>
      </w:r>
      <w:r>
        <w:rPr>
          <w:sz w:val="24"/>
          <w:szCs w:val="24"/>
        </w:rPr>
        <w:t xml:space="preserve"> w porozumieniu z Zarządem organizuje spotkanie/a z opiekunami dziecka, którym przekazuje informacje o zdarzeniu oraz o potrzebie/możliwości skorzystania ze specjalistycznego wsparcia, w tym u innych organizacji lub służb.</w:t>
      </w:r>
      <w:r>
        <w:rPr>
          <w:sz w:val="24"/>
          <w:szCs w:val="24"/>
        </w:rPr>
        <w:br/>
        <w:t xml:space="preserve"> </w:t>
      </w:r>
      <w:r>
        <w:rPr>
          <w:sz w:val="24"/>
          <w:szCs w:val="24"/>
        </w:rPr>
        <w:tab/>
      </w:r>
    </w:p>
    <w:p w14:paraId="3A1B1CAB" w14:textId="77777777" w:rsidR="00131A8B"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W przypadku, gdy wobec dziecka popełniono przestępstwo</w:t>
      </w:r>
      <w:r w:rsidR="001B69AB">
        <w:rPr>
          <w:sz w:val="24"/>
          <w:szCs w:val="24"/>
        </w:rPr>
        <w:t>, Koordynator</w:t>
      </w:r>
      <w:r>
        <w:rPr>
          <w:sz w:val="24"/>
          <w:szCs w:val="24"/>
        </w:rPr>
        <w:t xml:space="preserve"> w </w:t>
      </w:r>
    </w:p>
    <w:p w14:paraId="00000084" w14:textId="411E1512" w:rsidR="0063016A" w:rsidRDefault="00563408" w:rsidP="00DD2B1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left="502"/>
        <w:jc w:val="both"/>
        <w:rPr>
          <w:sz w:val="24"/>
          <w:szCs w:val="24"/>
        </w:rPr>
      </w:pPr>
      <w:r>
        <w:rPr>
          <w:sz w:val="24"/>
          <w:szCs w:val="24"/>
        </w:rPr>
        <w:t>porozumieniu z Zarządem sporządza zawiadomienie o możliwości popełnienia przestępstwa i przekazuje je do właściwej miejscowo policji lub prokuratury.</w:t>
      </w:r>
      <w:r>
        <w:rPr>
          <w:sz w:val="24"/>
          <w:szCs w:val="24"/>
        </w:rPr>
        <w:br/>
        <w:t xml:space="preserve"> </w:t>
      </w:r>
      <w:r>
        <w:rPr>
          <w:sz w:val="24"/>
          <w:szCs w:val="24"/>
        </w:rPr>
        <w:tab/>
      </w:r>
    </w:p>
    <w:p w14:paraId="5A3EDBB0" w14:textId="77777777" w:rsidR="0060150F"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W przypadku, gdy z rozmowy z opiekunami wynika, że nie są oni zainteresowani pomocą dziecku, ignorują zdarzenie lub w inny sposób nie wspierają dziecka, które doświadczyło krzywdzenia K</w:t>
      </w:r>
      <w:r w:rsidR="001B69AB">
        <w:rPr>
          <w:sz w:val="24"/>
          <w:szCs w:val="24"/>
        </w:rPr>
        <w:t xml:space="preserve">oordynator </w:t>
      </w:r>
      <w:r>
        <w:rPr>
          <w:sz w:val="24"/>
          <w:szCs w:val="24"/>
        </w:rPr>
        <w:t xml:space="preserve">w porozumieniu z Zarządem sporządza wniosek o wgląd w </w:t>
      </w:r>
    </w:p>
    <w:p w14:paraId="7430FD38" w14:textId="77777777"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502"/>
        <w:jc w:val="both"/>
        <w:rPr>
          <w:sz w:val="24"/>
          <w:szCs w:val="24"/>
        </w:rPr>
      </w:pPr>
    </w:p>
    <w:p w14:paraId="458356AD" w14:textId="77777777" w:rsidR="0060150F" w:rsidRDefault="0060150F"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502"/>
        <w:jc w:val="both"/>
        <w:rPr>
          <w:sz w:val="24"/>
          <w:szCs w:val="24"/>
        </w:rPr>
      </w:pPr>
    </w:p>
    <w:p w14:paraId="7C4CE5E6" w14:textId="77777777" w:rsidR="00DC69FB" w:rsidRDefault="00DC69FB"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502"/>
        <w:jc w:val="both"/>
        <w:rPr>
          <w:sz w:val="24"/>
          <w:szCs w:val="24"/>
        </w:rPr>
      </w:pPr>
    </w:p>
    <w:p w14:paraId="00000087" w14:textId="308869BB" w:rsidR="0063016A" w:rsidRDefault="00563408" w:rsidP="0060150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502"/>
        <w:jc w:val="both"/>
        <w:rPr>
          <w:sz w:val="24"/>
          <w:szCs w:val="24"/>
        </w:rPr>
      </w:pPr>
      <w:r>
        <w:rPr>
          <w:sz w:val="24"/>
          <w:szCs w:val="24"/>
        </w:rPr>
        <w:t>sytuację rodziny, który kieruje do właściwego sądu rodzinnego</w:t>
      </w:r>
      <w:r w:rsidR="0060150F">
        <w:rPr>
          <w:sz w:val="24"/>
          <w:szCs w:val="24"/>
        </w:rPr>
        <w:t>.</w:t>
      </w:r>
    </w:p>
    <w:p w14:paraId="0000008A" w14:textId="184DD929" w:rsidR="0063016A" w:rsidRDefault="00563408" w:rsidP="00B14183">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 xml:space="preserve">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w:t>
      </w:r>
      <w:r>
        <w:rPr>
          <w:sz w:val="24"/>
          <w:szCs w:val="24"/>
        </w:rPr>
        <w:tab/>
        <w:t>sytuacji ubóstwa, bądź – w przypadku przemocy i zaniedbania – konieczności wszczęcia procedury „Niebieskiej Karty”.</w:t>
      </w:r>
      <w:r>
        <w:rPr>
          <w:sz w:val="24"/>
          <w:szCs w:val="24"/>
        </w:rPr>
        <w:br/>
      </w:r>
    </w:p>
    <w:p w14:paraId="0000008B" w14:textId="77F4B7A8"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W przypadku gdy zgłoszono krzywdzenie dziecka przez członka personelu Stowarzyszenia, wówczas osoba ta zostaje odsunięta od wszelkich form kontaktu z dziećmi (nie tylko dzieckiem</w:t>
      </w:r>
      <w:r w:rsidR="00185F64">
        <w:rPr>
          <w:sz w:val="24"/>
          <w:szCs w:val="24"/>
        </w:rPr>
        <w:t xml:space="preserve"> </w:t>
      </w:r>
      <w:r>
        <w:rPr>
          <w:sz w:val="24"/>
          <w:szCs w:val="24"/>
        </w:rPr>
        <w:t>pokrzywdzonym) do czasu wyjaśnienia sprawy.</w:t>
      </w:r>
      <w:r>
        <w:rPr>
          <w:sz w:val="24"/>
          <w:szCs w:val="24"/>
        </w:rPr>
        <w:br/>
        <w:t xml:space="preserve"> </w:t>
      </w:r>
      <w:r>
        <w:rPr>
          <w:sz w:val="24"/>
          <w:szCs w:val="24"/>
        </w:rPr>
        <w:tab/>
      </w:r>
    </w:p>
    <w:p w14:paraId="0000008C" w14:textId="124BE672"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 xml:space="preserve">W przypadku gdy </w:t>
      </w:r>
      <w:r w:rsidR="00B14183">
        <w:rPr>
          <w:sz w:val="24"/>
          <w:szCs w:val="24"/>
        </w:rPr>
        <w:t xml:space="preserve">pracownik lub współpracownik </w:t>
      </w:r>
      <w:r>
        <w:rPr>
          <w:sz w:val="24"/>
          <w:szCs w:val="24"/>
        </w:rPr>
        <w:t>Stowarzyszenia dopuścił się wobec dziecka innej formy krzywdzenia</w:t>
      </w:r>
      <w:r w:rsidR="00B14183">
        <w:rPr>
          <w:sz w:val="24"/>
          <w:szCs w:val="24"/>
        </w:rPr>
        <w:t xml:space="preserve"> </w:t>
      </w:r>
      <w:r>
        <w:rPr>
          <w:sz w:val="24"/>
          <w:szCs w:val="24"/>
        </w:rPr>
        <w:t xml:space="preserve">niż popełnienie przestępstwa na jego szkodę, </w:t>
      </w:r>
      <w:r w:rsidR="00F94826">
        <w:rPr>
          <w:sz w:val="24"/>
          <w:szCs w:val="24"/>
        </w:rPr>
        <w:t xml:space="preserve">Koordynator </w:t>
      </w:r>
      <w:r>
        <w:rPr>
          <w:sz w:val="24"/>
          <w:szCs w:val="24"/>
        </w:rPr>
        <w:t>w porozumieniu z Zarządem powi</w:t>
      </w:r>
      <w:r w:rsidR="00185F64">
        <w:rPr>
          <w:sz w:val="24"/>
          <w:szCs w:val="24"/>
        </w:rPr>
        <w:t>nien</w:t>
      </w:r>
      <w:r>
        <w:rPr>
          <w:sz w:val="24"/>
          <w:szCs w:val="24"/>
        </w:rPr>
        <w:t xml:space="preserve">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w:t>
      </w:r>
    </w:p>
    <w:p w14:paraId="0000008E" w14:textId="7B510294"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Wszystkie osoby, które w związku z wykonywaniem obowiązków służbowych powzięły informację o krzywdzeniu dziecka lub informacje z tym związane, są zobowiązane do zachowania tych informacji w tajemnicy, wyłączając informacje przekazywane uprawnionym</w:t>
      </w:r>
      <w:r w:rsidR="00185F64">
        <w:rPr>
          <w:sz w:val="24"/>
          <w:szCs w:val="24"/>
        </w:rPr>
        <w:t xml:space="preserve"> </w:t>
      </w:r>
      <w:r>
        <w:rPr>
          <w:sz w:val="24"/>
          <w:szCs w:val="24"/>
        </w:rPr>
        <w:t>instytucjom w ramach działań interwencyjnych.</w:t>
      </w:r>
      <w:r>
        <w:rPr>
          <w:sz w:val="24"/>
          <w:szCs w:val="24"/>
        </w:rPr>
        <w:br/>
        <w:t xml:space="preserve"> </w:t>
      </w:r>
      <w:r>
        <w:rPr>
          <w:sz w:val="24"/>
          <w:szCs w:val="24"/>
        </w:rPr>
        <w:tab/>
      </w:r>
    </w:p>
    <w:p w14:paraId="0000008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9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40D0627A" w14:textId="6DDCEA70" w:rsidR="00F94826" w:rsidRDefault="00F94826" w:rsidP="00F9482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46BA6A14" w14:textId="77777777" w:rsidR="001D2C86" w:rsidRPr="001D2C86" w:rsidRDefault="00563408" w:rsidP="001D2C86">
      <w:pPr>
        <w:pStyle w:val="Akapitzlist"/>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b/>
          <w:sz w:val="24"/>
          <w:szCs w:val="24"/>
        </w:rPr>
      </w:pPr>
      <w:r w:rsidRPr="001D2C86">
        <w:rPr>
          <w:sz w:val="24"/>
          <w:szCs w:val="24"/>
        </w:rPr>
        <w:t>W przypadku gdy podejrzenie zagrożenia bezpieczeństwa dziecka przez osobę pracującą w Stowarzyszeniu zgłosili opiekunowie dziecka, a podejrzenie to nie zostało potwierdzone, należy o tym fakcie poinformować opiekunów dziecka na piśmie.</w:t>
      </w:r>
      <w:r w:rsidRPr="001D2C86">
        <w:rPr>
          <w:sz w:val="24"/>
          <w:szCs w:val="24"/>
        </w:rPr>
        <w:br/>
      </w:r>
    </w:p>
    <w:p w14:paraId="00000092" w14:textId="2F0DFD47" w:rsidR="0063016A" w:rsidRPr="001D2C86" w:rsidRDefault="00563408" w:rsidP="001D2C86">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502"/>
        <w:jc w:val="center"/>
        <w:rPr>
          <w:b/>
          <w:sz w:val="24"/>
          <w:szCs w:val="24"/>
        </w:rPr>
      </w:pPr>
      <w:r w:rsidRPr="001D2C86">
        <w:rPr>
          <w:sz w:val="24"/>
          <w:szCs w:val="24"/>
        </w:rPr>
        <w:br/>
      </w:r>
      <w:r w:rsidRPr="001D2C86">
        <w:rPr>
          <w:b/>
          <w:sz w:val="24"/>
          <w:szCs w:val="24"/>
        </w:rPr>
        <w:t>Krzywdzenie rówieśnicze</w:t>
      </w:r>
    </w:p>
    <w:p w14:paraId="00000094" w14:textId="2547BF05"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W przypadku podejrzenia krzywdzenia dziecka przez inne dziecko przebywające</w:t>
      </w:r>
      <w:r w:rsidR="00B14183">
        <w:rPr>
          <w:sz w:val="24"/>
          <w:szCs w:val="24"/>
        </w:rPr>
        <w:t xml:space="preserve"> </w:t>
      </w:r>
      <w:r>
        <w:rPr>
          <w:sz w:val="24"/>
          <w:szCs w:val="24"/>
        </w:rPr>
        <w:t xml:space="preserve">w organizacji (np. na zajęciach grupowych) należy przeprowadzić rozmowę z dzieckiem podejrzewanym o krzywdzenie oraz </w:t>
      </w:r>
      <w:r>
        <w:rPr>
          <w:sz w:val="24"/>
          <w:szCs w:val="24"/>
        </w:rPr>
        <w:tab/>
        <w:t xml:space="preserve">jego opiekunami, a także oddzielnie z dzieckiem poddawanym </w:t>
      </w:r>
      <w:r>
        <w:rPr>
          <w:sz w:val="24"/>
          <w:szCs w:val="24"/>
        </w:rPr>
        <w:tab/>
        <w:t xml:space="preserve">krzywdzeniu i jego opiekunami. Ponadto należy porozmawiać z innymi osobami mającymi wiedzę o zdarzeniu. W trakcie rozmów należy </w:t>
      </w:r>
      <w:r>
        <w:rPr>
          <w:sz w:val="24"/>
          <w:szCs w:val="24"/>
        </w:rPr>
        <w:tab/>
        <w:t>dążyć do ustalenia przebiegu zdarzenia, a także wpływu</w:t>
      </w:r>
      <w:r w:rsidR="00B14183">
        <w:rPr>
          <w:sz w:val="24"/>
          <w:szCs w:val="24"/>
        </w:rPr>
        <w:t xml:space="preserve"> </w:t>
      </w:r>
      <w:r>
        <w:rPr>
          <w:sz w:val="24"/>
          <w:szCs w:val="24"/>
        </w:rPr>
        <w:t>zdarzenia na zdrowie psychiczne i fizyczne dziecka krzywdzonego. Ustalenia są spisywane na karcie interwencji. Dla dziecka krzywdzącego oraz krzywdzonego sporządza się oddzielne karty interwencji.</w:t>
      </w:r>
      <w:r>
        <w:rPr>
          <w:sz w:val="24"/>
          <w:szCs w:val="24"/>
        </w:rPr>
        <w:br/>
        <w:t xml:space="preserve"> </w:t>
      </w:r>
      <w:r>
        <w:rPr>
          <w:sz w:val="24"/>
          <w:szCs w:val="24"/>
        </w:rPr>
        <w:tab/>
      </w:r>
    </w:p>
    <w:p w14:paraId="00000095" w14:textId="34946A8C" w:rsidR="0063016A" w:rsidRDefault="00563408" w:rsidP="00B14183">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sz w:val="24"/>
          <w:szCs w:val="24"/>
        </w:rPr>
      </w:pPr>
      <w:r>
        <w:rPr>
          <w:sz w:val="24"/>
          <w:szCs w:val="24"/>
        </w:rPr>
        <w:t>Wspólnie z opiekunami dziecka krzywdzącego należy opracować plan naprawczy,</w:t>
      </w:r>
      <w:r w:rsidR="00B14183">
        <w:rPr>
          <w:sz w:val="24"/>
          <w:szCs w:val="24"/>
        </w:rPr>
        <w:t xml:space="preserve"> </w:t>
      </w:r>
      <w:r>
        <w:rPr>
          <w:sz w:val="24"/>
          <w:szCs w:val="24"/>
        </w:rPr>
        <w:t>celem zmiany niepożądan</w:t>
      </w:r>
      <w:r w:rsidR="00185F64">
        <w:rPr>
          <w:sz w:val="24"/>
          <w:szCs w:val="24"/>
        </w:rPr>
        <w:t>ego</w:t>
      </w:r>
      <w:r w:rsidR="00B14183">
        <w:rPr>
          <w:sz w:val="24"/>
          <w:szCs w:val="24"/>
        </w:rPr>
        <w:t xml:space="preserve"> </w:t>
      </w:r>
      <w:r>
        <w:rPr>
          <w:sz w:val="24"/>
          <w:szCs w:val="24"/>
        </w:rPr>
        <w:t>zachowa</w:t>
      </w:r>
      <w:r w:rsidR="00185F64">
        <w:rPr>
          <w:sz w:val="24"/>
          <w:szCs w:val="24"/>
        </w:rPr>
        <w:t>nia</w:t>
      </w:r>
      <w:r>
        <w:rPr>
          <w:sz w:val="24"/>
          <w:szCs w:val="24"/>
        </w:rPr>
        <w:t>.</w:t>
      </w:r>
      <w:r>
        <w:rPr>
          <w:sz w:val="24"/>
          <w:szCs w:val="24"/>
        </w:rPr>
        <w:br/>
        <w:t xml:space="preserve"> </w:t>
      </w:r>
      <w:r>
        <w:rPr>
          <w:sz w:val="24"/>
          <w:szCs w:val="24"/>
        </w:rPr>
        <w:tab/>
      </w:r>
    </w:p>
    <w:p w14:paraId="00000096" w14:textId="77777777"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Z opiekunami dziecka poddawanego krzywdzeniu należy opracować plan zapewnienia mu bezpieczeństwa, włączając w ten plan sposoby odizolowania go od źródeł zagrożenia.</w:t>
      </w:r>
      <w:r>
        <w:rPr>
          <w:sz w:val="24"/>
          <w:szCs w:val="24"/>
        </w:rPr>
        <w:br/>
        <w:t xml:space="preserve"> </w:t>
      </w:r>
      <w:r>
        <w:rPr>
          <w:sz w:val="24"/>
          <w:szCs w:val="24"/>
        </w:rPr>
        <w:tab/>
      </w:r>
    </w:p>
    <w:p w14:paraId="00000097" w14:textId="2E7B74DD" w:rsidR="0063016A" w:rsidRDefault="00563408">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W trakcie rozmów należy upewnić się, że dziecko podejrzewane o krzywdzenie innego dziecka samo nie jest krzywdzone przez opiekunów, innych dorosłych bądź inne dzieci.</w:t>
      </w:r>
    </w:p>
    <w:p w14:paraId="00000098"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00000099"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p>
    <w:p w14:paraId="695F0223" w14:textId="77777777" w:rsidR="00B14183" w:rsidRDefault="00B14183" w:rsidP="00B1418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025C74F7" w14:textId="77777777" w:rsidR="00B14183" w:rsidRDefault="00B14183" w:rsidP="00B1418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both"/>
        <w:rPr>
          <w:sz w:val="24"/>
          <w:szCs w:val="24"/>
        </w:rPr>
      </w:pPr>
    </w:p>
    <w:p w14:paraId="7D3248C7" w14:textId="77777777" w:rsidR="00DD2B16" w:rsidRDefault="00DD2B16" w:rsidP="00866EE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502"/>
        <w:jc w:val="both"/>
        <w:rPr>
          <w:sz w:val="24"/>
          <w:szCs w:val="24"/>
        </w:rPr>
      </w:pPr>
    </w:p>
    <w:p w14:paraId="0000009A" w14:textId="17704EBA" w:rsidR="0063016A" w:rsidRPr="00DD2B16" w:rsidRDefault="00563408" w:rsidP="00DD2B16">
      <w:pPr>
        <w:pStyle w:val="Akapitzlist"/>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DD2B16">
        <w:rPr>
          <w:sz w:val="24"/>
          <w:szCs w:val="24"/>
        </w:rPr>
        <w:t>W przypadku potwierdzenia takiej okoliczności należy podjąć interwencję także w stosunku do tego dziecka.</w:t>
      </w:r>
    </w:p>
    <w:p w14:paraId="0000009C" w14:textId="6A45FEA2" w:rsidR="0063016A" w:rsidRDefault="00563408" w:rsidP="00DD2B16">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 xml:space="preserve">W przypadku, gdy dziecko krzywdzące nie uczestniczy w działaniach organizacji należy porozmawiać z dzieckiem poddawanym krzywdzeniu, innymi osobami mającymi wiedzę o zdarzeniu, a także z opiekunami dziecka krzywdzonego celem ustalenia przebiegu zdarzenia, a także wpływu zdarzenia na zdrowie psychiczne i fizyczne dziecka. </w:t>
      </w:r>
      <w:r w:rsidR="00B14183">
        <w:rPr>
          <w:sz w:val="24"/>
          <w:szCs w:val="24"/>
        </w:rPr>
        <w:t xml:space="preserve">Koordynator </w:t>
      </w:r>
      <w:r>
        <w:rPr>
          <w:sz w:val="24"/>
          <w:szCs w:val="24"/>
        </w:rPr>
        <w:t xml:space="preserve">w porozumieniu z Zarządem organizuje spotkanie/a z opiekunami dziecka, którym przekazuje informacje o zdarzeniu oraz o potrzebie/możliwości skorzystania ze specjalistycznego wsparcia, w tym u innych organizacji lub służb oraz o sposobach reakcji na zdarzenie </w:t>
      </w:r>
      <w:r>
        <w:rPr>
          <w:sz w:val="24"/>
          <w:szCs w:val="24"/>
        </w:rPr>
        <w:tab/>
        <w:t>(poinformowanie</w:t>
      </w:r>
      <w:r w:rsidR="00B14183">
        <w:rPr>
          <w:sz w:val="24"/>
          <w:szCs w:val="24"/>
        </w:rPr>
        <w:t xml:space="preserve"> </w:t>
      </w:r>
      <w:r>
        <w:rPr>
          <w:sz w:val="24"/>
          <w:szCs w:val="24"/>
        </w:rPr>
        <w:t>sądu rodzinnego,</w:t>
      </w:r>
      <w:r w:rsidR="00DD2B16">
        <w:rPr>
          <w:sz w:val="24"/>
          <w:szCs w:val="24"/>
        </w:rPr>
        <w:t xml:space="preserve"> </w:t>
      </w:r>
      <w:r>
        <w:rPr>
          <w:sz w:val="24"/>
          <w:szCs w:val="24"/>
        </w:rPr>
        <w:t>poinformowanie szkoły,</w:t>
      </w:r>
      <w:r w:rsidR="00DD2B16">
        <w:rPr>
          <w:sz w:val="24"/>
          <w:szCs w:val="24"/>
        </w:rPr>
        <w:t xml:space="preserve"> </w:t>
      </w:r>
      <w:r>
        <w:rPr>
          <w:sz w:val="24"/>
          <w:szCs w:val="24"/>
        </w:rPr>
        <w:t>poinformowanie</w:t>
      </w:r>
      <w:r w:rsidR="00DD2B16">
        <w:rPr>
          <w:sz w:val="24"/>
          <w:szCs w:val="24"/>
        </w:rPr>
        <w:t xml:space="preserve"> </w:t>
      </w:r>
      <w:r>
        <w:rPr>
          <w:sz w:val="24"/>
          <w:szCs w:val="24"/>
        </w:rPr>
        <w:t>opiekunów dziecka krzywdzącego).</w:t>
      </w:r>
      <w:r>
        <w:rPr>
          <w:sz w:val="24"/>
          <w:szCs w:val="24"/>
        </w:rPr>
        <w:br/>
        <w:t xml:space="preserve"> </w:t>
      </w:r>
      <w:r>
        <w:rPr>
          <w:sz w:val="24"/>
          <w:szCs w:val="24"/>
        </w:rPr>
        <w:tab/>
      </w:r>
    </w:p>
    <w:p w14:paraId="0000009D" w14:textId="1A466E09" w:rsidR="0063016A" w:rsidRDefault="00563408" w:rsidP="00185F64">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Jeżeli osobą podejrzewaną o krzywdzenie jest dziecko</w:t>
      </w:r>
      <w:r w:rsidR="00185F64">
        <w:rPr>
          <w:sz w:val="24"/>
          <w:szCs w:val="24"/>
        </w:rPr>
        <w:t>,</w:t>
      </w:r>
      <w:r>
        <w:rPr>
          <w:sz w:val="24"/>
          <w:szCs w:val="24"/>
        </w:rPr>
        <w:t xml:space="preserve"> którego zachowanie stanowi czyn karalny, należy poinformować właściwy miejscowo sąd rodzinny lub policję poprzez pisemne zawiadomienie lub właściwą miejscowo jednostkę policji lub prokuratury</w:t>
      </w:r>
      <w:r w:rsidR="00B14183">
        <w:rPr>
          <w:sz w:val="24"/>
          <w:szCs w:val="24"/>
        </w:rPr>
        <w:t xml:space="preserve"> </w:t>
      </w:r>
      <w:r>
        <w:rPr>
          <w:sz w:val="24"/>
          <w:szCs w:val="24"/>
        </w:rPr>
        <w:t>poprzez pisemne zawiadomienie.</w:t>
      </w:r>
      <w:r>
        <w:rPr>
          <w:sz w:val="24"/>
          <w:szCs w:val="24"/>
        </w:rPr>
        <w:br/>
        <w:t xml:space="preserve"> </w:t>
      </w:r>
      <w:r>
        <w:rPr>
          <w:sz w:val="24"/>
          <w:szCs w:val="24"/>
        </w:rPr>
        <w:tab/>
      </w:r>
      <w:r>
        <w:rPr>
          <w:sz w:val="24"/>
          <w:szCs w:val="24"/>
        </w:rPr>
        <w:br/>
        <w:t xml:space="preserve"> </w:t>
      </w:r>
      <w:r>
        <w:rPr>
          <w:sz w:val="24"/>
          <w:szCs w:val="24"/>
        </w:rPr>
        <w:tab/>
      </w:r>
    </w:p>
    <w:p w14:paraId="0000009E"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0000009F"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000000A0"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000000A1"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000000A2"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000000A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p>
    <w:p w14:paraId="2B760729" w14:textId="77777777" w:rsidR="0036094B"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b/>
          <w:sz w:val="24"/>
          <w:szCs w:val="24"/>
        </w:rPr>
      </w:pPr>
      <w:r>
        <w:rPr>
          <w:sz w:val="24"/>
          <w:szCs w:val="24"/>
        </w:rPr>
        <w:br/>
      </w:r>
    </w:p>
    <w:p w14:paraId="3F3B0F88" w14:textId="77777777" w:rsidR="00DC69FB" w:rsidRDefault="00DC69F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b/>
          <w:sz w:val="24"/>
          <w:szCs w:val="24"/>
        </w:rPr>
      </w:pPr>
    </w:p>
    <w:p w14:paraId="5593161A" w14:textId="77777777" w:rsidR="00DC69FB" w:rsidRDefault="00DC69F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b/>
          <w:sz w:val="24"/>
          <w:szCs w:val="24"/>
        </w:rPr>
      </w:pPr>
    </w:p>
    <w:p w14:paraId="000000A5" w14:textId="57CFAFAB"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720"/>
        <w:jc w:val="center"/>
        <w:rPr>
          <w:sz w:val="24"/>
          <w:szCs w:val="24"/>
        </w:rPr>
      </w:pPr>
      <w:r>
        <w:rPr>
          <w:b/>
          <w:sz w:val="24"/>
          <w:szCs w:val="24"/>
        </w:rPr>
        <w:t>Rozdział IV</w:t>
      </w:r>
      <w:r>
        <w:rPr>
          <w:b/>
          <w:sz w:val="24"/>
          <w:szCs w:val="24"/>
        </w:rPr>
        <w:br/>
      </w:r>
      <w:r>
        <w:rPr>
          <w:sz w:val="24"/>
          <w:szCs w:val="24"/>
        </w:rPr>
        <w:t xml:space="preserve"> </w:t>
      </w:r>
      <w:r>
        <w:rPr>
          <w:sz w:val="24"/>
          <w:szCs w:val="24"/>
        </w:rPr>
        <w:tab/>
      </w:r>
      <w:r>
        <w:rPr>
          <w:sz w:val="24"/>
          <w:szCs w:val="24"/>
        </w:rPr>
        <w:br/>
      </w:r>
      <w:r>
        <w:rPr>
          <w:b/>
          <w:sz w:val="24"/>
          <w:szCs w:val="24"/>
        </w:rPr>
        <w:t>Zasady ochrony wizerunku dziecka</w:t>
      </w:r>
      <w:r>
        <w:rPr>
          <w:sz w:val="24"/>
          <w:szCs w:val="24"/>
        </w:rPr>
        <w:tab/>
      </w:r>
      <w:r>
        <w:rPr>
          <w:sz w:val="24"/>
          <w:szCs w:val="24"/>
        </w:rPr>
        <w:br/>
        <w:t xml:space="preserve"> </w:t>
      </w:r>
      <w:r>
        <w:rPr>
          <w:sz w:val="24"/>
          <w:szCs w:val="24"/>
        </w:rPr>
        <w:tab/>
      </w:r>
    </w:p>
    <w:p w14:paraId="000000A6" w14:textId="462A286A" w:rsidR="0063016A" w:rsidRPr="009B33A1" w:rsidRDefault="00563408" w:rsidP="009B33A1">
      <w:pPr>
        <w:pStyle w:val="Akapitzlist"/>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rPr>
          <w:sz w:val="24"/>
          <w:szCs w:val="24"/>
        </w:rPr>
      </w:pPr>
      <w:r w:rsidRPr="009B33A1">
        <w:rPr>
          <w:sz w:val="24"/>
          <w:szCs w:val="24"/>
        </w:rPr>
        <w:t>Stowarzyszenie zapewnia najwyższe standardy ochrony danych osobowych dzieci zgodnie</w:t>
      </w:r>
      <w:r w:rsidR="00B14183" w:rsidRPr="009B33A1">
        <w:rPr>
          <w:sz w:val="24"/>
          <w:szCs w:val="24"/>
        </w:rPr>
        <w:t xml:space="preserve"> </w:t>
      </w:r>
      <w:r w:rsidRPr="009B33A1">
        <w:rPr>
          <w:sz w:val="24"/>
          <w:szCs w:val="24"/>
        </w:rPr>
        <w:t>z obowiązującymi przepisami prawa.</w:t>
      </w:r>
      <w:r w:rsidRPr="009B33A1">
        <w:rPr>
          <w:sz w:val="24"/>
          <w:szCs w:val="24"/>
        </w:rPr>
        <w:br/>
        <w:t xml:space="preserve"> </w:t>
      </w:r>
      <w:r w:rsidRPr="009B33A1">
        <w:rPr>
          <w:sz w:val="24"/>
          <w:szCs w:val="24"/>
        </w:rPr>
        <w:tab/>
      </w:r>
    </w:p>
    <w:p w14:paraId="000000A8" w14:textId="5B2EDBE4" w:rsidR="0063016A" w:rsidRPr="009B33A1" w:rsidRDefault="00563408" w:rsidP="009B33A1">
      <w:pPr>
        <w:pStyle w:val="Akapitzlist"/>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sz w:val="24"/>
          <w:szCs w:val="24"/>
        </w:rPr>
      </w:pPr>
      <w:r w:rsidRPr="009B33A1">
        <w:rPr>
          <w:sz w:val="24"/>
          <w:szCs w:val="24"/>
        </w:rPr>
        <w:t>Stowarzyszenie uznając prawo dziecka do prywatności i ochrony dóbr osobistych, zapewnia ochronę wizerunku dziecka.</w:t>
      </w:r>
      <w:r w:rsidRPr="009B33A1">
        <w:rPr>
          <w:sz w:val="24"/>
          <w:szCs w:val="24"/>
        </w:rPr>
        <w:br/>
        <w:t xml:space="preserve"> </w:t>
      </w:r>
      <w:r w:rsidRPr="009B33A1">
        <w:rPr>
          <w:sz w:val="24"/>
          <w:szCs w:val="24"/>
        </w:rPr>
        <w:tab/>
      </w:r>
    </w:p>
    <w:p w14:paraId="000000A9" w14:textId="462FAC48" w:rsidR="0063016A" w:rsidRPr="009B33A1" w:rsidRDefault="00563408" w:rsidP="009B33A1">
      <w:pPr>
        <w:pStyle w:val="Akapitzlist"/>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sidRPr="009B33A1">
        <w:rPr>
          <w:sz w:val="24"/>
          <w:szCs w:val="24"/>
        </w:rPr>
        <w:t>P</w:t>
      </w:r>
      <w:r w:rsidR="00DD2B16" w:rsidRPr="009B33A1">
        <w:rPr>
          <w:sz w:val="24"/>
          <w:szCs w:val="24"/>
        </w:rPr>
        <w:t xml:space="preserve">racownikom i współpracownikom </w:t>
      </w:r>
      <w:r w:rsidRPr="009B33A1">
        <w:rPr>
          <w:sz w:val="24"/>
          <w:szCs w:val="24"/>
        </w:rPr>
        <w:t>stowarzyszenia nie wolno umożliwiać przedstawicielom mediów utrwalania wizerunku dziecka (filmowanie, fotografowanie, nagrywanie głosu dziecka) na terenie organizacji bez pisemnej zgody opiekuna dziecka. Niedopuszczalne jest podanie przedstawicielowi mediów danych kontaktowych do opiekuna dziecka – bez wiedzy i zgody opiekuna.</w:t>
      </w:r>
      <w:r w:rsidRPr="009B33A1">
        <w:rPr>
          <w:sz w:val="24"/>
          <w:szCs w:val="24"/>
        </w:rPr>
        <w:br/>
        <w:t xml:space="preserve"> </w:t>
      </w:r>
      <w:r w:rsidRPr="009B33A1">
        <w:rPr>
          <w:sz w:val="24"/>
          <w:szCs w:val="24"/>
        </w:rPr>
        <w:tab/>
      </w:r>
    </w:p>
    <w:p w14:paraId="000000AA" w14:textId="77777777" w:rsidR="0063016A" w:rsidRDefault="00563408" w:rsidP="009B33A1">
      <w:pPr>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Jeżeli wizerunek dziecka stanowi jedynie szczegół całości, takiej jak: zgromadzenie, krajobraz, publiczna impreza, zgoda opiekuna na utrwalanie wizerunku dziecka nie jest wymagana.</w:t>
      </w:r>
      <w:r>
        <w:rPr>
          <w:sz w:val="24"/>
          <w:szCs w:val="24"/>
        </w:rPr>
        <w:br/>
      </w:r>
    </w:p>
    <w:p w14:paraId="000000AB" w14:textId="77777777" w:rsidR="0063016A" w:rsidRDefault="0063016A" w:rsidP="00B1418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p>
    <w:p w14:paraId="000000AC" w14:textId="77777777" w:rsidR="0063016A" w:rsidRDefault="0063016A" w:rsidP="00B1418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p>
    <w:p w14:paraId="000000AD" w14:textId="5651D55C" w:rsidR="0063016A" w:rsidRDefault="003A6C82" w:rsidP="00B1418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Pr>
          <w:sz w:val="24"/>
          <w:szCs w:val="24"/>
        </w:rPr>
        <w:t xml:space="preserve"> </w:t>
      </w:r>
    </w:p>
    <w:p w14:paraId="1DF3CEB0" w14:textId="77777777" w:rsidR="00DC69FB" w:rsidRDefault="00DC69FB" w:rsidP="00DC69FB">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440"/>
        <w:rPr>
          <w:sz w:val="24"/>
          <w:szCs w:val="24"/>
        </w:rPr>
      </w:pPr>
    </w:p>
    <w:p w14:paraId="79FF808C" w14:textId="77777777" w:rsidR="00DC69FB" w:rsidRDefault="00DC69FB" w:rsidP="00DC69FB">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440"/>
        <w:rPr>
          <w:sz w:val="24"/>
          <w:szCs w:val="24"/>
        </w:rPr>
      </w:pPr>
    </w:p>
    <w:p w14:paraId="57316A5B" w14:textId="77777777" w:rsidR="00CE2D0E" w:rsidRDefault="00CE2D0E" w:rsidP="00CE2D0E">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440"/>
        <w:rPr>
          <w:sz w:val="24"/>
          <w:szCs w:val="24"/>
        </w:rPr>
      </w:pPr>
    </w:p>
    <w:p w14:paraId="68C90040" w14:textId="021B8061" w:rsidR="00CE2D0E" w:rsidRDefault="00CE2D0E" w:rsidP="00CE2D0E">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440"/>
        <w:rPr>
          <w:sz w:val="24"/>
          <w:szCs w:val="24"/>
        </w:rPr>
      </w:pPr>
    </w:p>
    <w:p w14:paraId="7418B6A4" w14:textId="77777777" w:rsidR="00CE2D0E" w:rsidRDefault="00CE2D0E" w:rsidP="00CE2D0E">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left="1440"/>
        <w:rPr>
          <w:sz w:val="24"/>
          <w:szCs w:val="24"/>
        </w:rPr>
      </w:pPr>
    </w:p>
    <w:p w14:paraId="000000AE" w14:textId="4183DA96" w:rsidR="0063016A" w:rsidRPr="009B33A1" w:rsidRDefault="003A6C82" w:rsidP="009B33A1">
      <w:pPr>
        <w:pStyle w:val="Akapitzlist"/>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sidRPr="009B33A1">
        <w:rPr>
          <w:sz w:val="24"/>
          <w:szCs w:val="24"/>
        </w:rPr>
        <w:t>Wszystkie dzieci znajdujące się na zdjęciu/nagraniu muszą być ubrane, a sytuacja zdjęcia/nagrania nie może być dla dziecka poniżająca, ośmieszająca, ani nie może ukazywać go w negatywnym kontekście.</w:t>
      </w:r>
    </w:p>
    <w:p w14:paraId="000000AF" w14:textId="6A668F9F" w:rsidR="0063016A" w:rsidRDefault="00563408" w:rsidP="009B33A1">
      <w:pPr>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Pr>
          <w:sz w:val="24"/>
          <w:szCs w:val="24"/>
        </w:rPr>
        <w:t xml:space="preserve">Upublicznienie przez </w:t>
      </w:r>
      <w:r w:rsidR="00DD2B16">
        <w:rPr>
          <w:sz w:val="24"/>
          <w:szCs w:val="24"/>
        </w:rPr>
        <w:t>pracownika lub współpracownika</w:t>
      </w:r>
      <w:r>
        <w:rPr>
          <w:sz w:val="24"/>
          <w:szCs w:val="24"/>
        </w:rPr>
        <w:t xml:space="preserve"> wizerunku dziecka utrwalonego w jakiejkolwiek formie (fotografia, nagranie audio-wideo) wymaga pisemnej zgody opiekuna dziecka. </w:t>
      </w:r>
    </w:p>
    <w:p w14:paraId="000000B1" w14:textId="71C23717" w:rsidR="0063016A" w:rsidRPr="009B33A1" w:rsidRDefault="00563408" w:rsidP="009B33A1">
      <w:pPr>
        <w:pStyle w:val="Akapitzlist"/>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9B33A1">
        <w:rPr>
          <w:sz w:val="24"/>
          <w:szCs w:val="24"/>
        </w:rPr>
        <w:t xml:space="preserve">Pisemna zgoda, o której mowa, powinna zawierać informację, gdzie będzie umieszczony </w:t>
      </w:r>
      <w:r w:rsidRPr="009B33A1">
        <w:rPr>
          <w:sz w:val="24"/>
          <w:szCs w:val="24"/>
        </w:rPr>
        <w:tab/>
        <w:t>zarejestrowany wizerunek</w:t>
      </w:r>
      <w:r w:rsidR="003A6C82" w:rsidRPr="009B33A1">
        <w:rPr>
          <w:sz w:val="24"/>
          <w:szCs w:val="24"/>
        </w:rPr>
        <w:t>.</w:t>
      </w:r>
      <w:r w:rsidRPr="009B33A1">
        <w:rPr>
          <w:sz w:val="24"/>
          <w:szCs w:val="24"/>
        </w:rPr>
        <w:t xml:space="preserve"> </w:t>
      </w:r>
    </w:p>
    <w:p w14:paraId="000000B2"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br/>
      </w:r>
      <w:r>
        <w:rPr>
          <w:sz w:val="24"/>
          <w:szCs w:val="24"/>
        </w:rPr>
        <w:br/>
      </w:r>
    </w:p>
    <w:p w14:paraId="000000B3"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4"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5"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6"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7"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8"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9"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A"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B"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E"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6D68BF1C" w14:textId="77777777" w:rsidR="00DC69FB" w:rsidRDefault="00DC69F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5B0EAFC3" w14:textId="77777777" w:rsidR="009B33A1" w:rsidRDefault="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BF" w14:textId="5B25FAAD"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Rozdział V</w:t>
      </w:r>
    </w:p>
    <w:p w14:paraId="000000C0" w14:textId="02E8E01C"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 xml:space="preserve">Zasady dostępu dzieci do </w:t>
      </w:r>
      <w:r w:rsidR="00605B9A">
        <w:rPr>
          <w:b/>
          <w:sz w:val="24"/>
          <w:szCs w:val="24"/>
        </w:rPr>
        <w:t>I</w:t>
      </w:r>
      <w:r>
        <w:rPr>
          <w:b/>
          <w:sz w:val="24"/>
          <w:szCs w:val="24"/>
        </w:rPr>
        <w:t>nternetu</w:t>
      </w:r>
    </w:p>
    <w:p w14:paraId="000000C2" w14:textId="78AB6DD7" w:rsidR="0063016A"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Pr>
          <w:sz w:val="24"/>
          <w:szCs w:val="24"/>
        </w:rPr>
        <w:t xml:space="preserve">1. </w:t>
      </w:r>
      <w:r w:rsidR="00563408" w:rsidRPr="00015F29">
        <w:rPr>
          <w:sz w:val="24"/>
          <w:szCs w:val="24"/>
        </w:rPr>
        <w:t xml:space="preserve">Organizacja, zapewniając dzieciom dostęp do </w:t>
      </w:r>
      <w:r w:rsidR="00605B9A" w:rsidRPr="00015F29">
        <w:rPr>
          <w:sz w:val="24"/>
          <w:szCs w:val="24"/>
        </w:rPr>
        <w:t>I</w:t>
      </w:r>
      <w:r w:rsidR="00563408" w:rsidRPr="00015F29">
        <w:rPr>
          <w:sz w:val="24"/>
          <w:szCs w:val="24"/>
        </w:rPr>
        <w:t>nternetu, jest zobowiązana podejmować działania zabezpieczające dzieci przed dostępem do treści, które mogą stanowić zagrożenie dla ich prawidłowego rozwoju; w szczególności należy zainstalować i aktualizować oprogramowanie zabezpieczające.</w:t>
      </w:r>
    </w:p>
    <w:p w14:paraId="4E35FA70" w14:textId="17CE5AEA" w:rsidR="00605B9A"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 xml:space="preserve">2. </w:t>
      </w:r>
      <w:r w:rsidR="00563408" w:rsidRPr="00605B9A">
        <w:rPr>
          <w:sz w:val="24"/>
          <w:szCs w:val="24"/>
        </w:rPr>
        <w:t xml:space="preserve">Na terenie organizacji dostęp dziecka do </w:t>
      </w:r>
      <w:r w:rsidR="00605B9A" w:rsidRPr="00605B9A">
        <w:rPr>
          <w:sz w:val="24"/>
          <w:szCs w:val="24"/>
        </w:rPr>
        <w:t>I</w:t>
      </w:r>
      <w:r w:rsidR="00563408" w:rsidRPr="00605B9A">
        <w:rPr>
          <w:sz w:val="24"/>
          <w:szCs w:val="24"/>
        </w:rPr>
        <w:t xml:space="preserve">nternetu możliwy jest pod nadzorem </w:t>
      </w:r>
      <w:r w:rsidR="00605B9A" w:rsidRPr="00605B9A">
        <w:rPr>
          <w:sz w:val="24"/>
          <w:szCs w:val="24"/>
        </w:rPr>
        <w:t xml:space="preserve">pracownika lub współpracownika </w:t>
      </w:r>
      <w:r w:rsidR="00563408" w:rsidRPr="00605B9A">
        <w:rPr>
          <w:sz w:val="24"/>
          <w:szCs w:val="24"/>
        </w:rPr>
        <w:t>organizacji – na urządzeniach organizacji.</w:t>
      </w:r>
    </w:p>
    <w:p w14:paraId="4D4CBA6A" w14:textId="2C8EADB9" w:rsidR="0079158B"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Pr>
          <w:sz w:val="24"/>
          <w:szCs w:val="24"/>
        </w:rPr>
        <w:t xml:space="preserve">3. </w:t>
      </w:r>
      <w:r w:rsidR="00563408" w:rsidRPr="00015F29">
        <w:rPr>
          <w:sz w:val="24"/>
          <w:szCs w:val="24"/>
        </w:rPr>
        <w:t xml:space="preserve">W przypadku dostępu realizowanego pod nadzorem </w:t>
      </w:r>
      <w:r w:rsidR="00605B9A" w:rsidRPr="00015F29">
        <w:rPr>
          <w:sz w:val="24"/>
          <w:szCs w:val="24"/>
        </w:rPr>
        <w:t xml:space="preserve">pracownika lub współpracownika </w:t>
      </w:r>
      <w:r w:rsidR="00563408" w:rsidRPr="00015F29">
        <w:rPr>
          <w:sz w:val="24"/>
          <w:szCs w:val="24"/>
        </w:rPr>
        <w:t xml:space="preserve">organizacji, osoba ta ma obowiązek informowania dzieci o zasadach bezpiecznego korzystania z </w:t>
      </w:r>
      <w:r w:rsidR="00605B9A" w:rsidRPr="00015F29">
        <w:rPr>
          <w:sz w:val="24"/>
          <w:szCs w:val="24"/>
        </w:rPr>
        <w:t>I</w:t>
      </w:r>
      <w:r w:rsidR="00563408" w:rsidRPr="00015F29">
        <w:rPr>
          <w:sz w:val="24"/>
          <w:szCs w:val="24"/>
        </w:rPr>
        <w:t xml:space="preserve">nternetu. </w:t>
      </w:r>
      <w:r w:rsidR="00605B9A" w:rsidRPr="00015F29">
        <w:rPr>
          <w:sz w:val="24"/>
          <w:szCs w:val="24"/>
        </w:rPr>
        <w:t xml:space="preserve">Pracownik lub współpracownik organizacji </w:t>
      </w:r>
      <w:r w:rsidR="00563408" w:rsidRPr="00015F29">
        <w:rPr>
          <w:sz w:val="24"/>
          <w:szCs w:val="24"/>
        </w:rPr>
        <w:t xml:space="preserve">czuwa także nad bezpieczeństwem korzystania z </w:t>
      </w:r>
      <w:r w:rsidR="00605B9A" w:rsidRPr="00015F29">
        <w:rPr>
          <w:sz w:val="24"/>
          <w:szCs w:val="24"/>
        </w:rPr>
        <w:t>I</w:t>
      </w:r>
      <w:r w:rsidR="00563408" w:rsidRPr="00015F29">
        <w:rPr>
          <w:sz w:val="24"/>
          <w:szCs w:val="24"/>
        </w:rPr>
        <w:t>nternetu przez dzieci podczas zajęć.</w:t>
      </w:r>
      <w:r w:rsidR="00563408" w:rsidRPr="00015F29">
        <w:rPr>
          <w:sz w:val="24"/>
          <w:szCs w:val="24"/>
        </w:rPr>
        <w:br/>
      </w:r>
    </w:p>
    <w:p w14:paraId="000000CB" w14:textId="1D672184" w:rsidR="0063016A" w:rsidRDefault="00563408" w:rsidP="007705E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Rozdział VI</w:t>
      </w:r>
    </w:p>
    <w:p w14:paraId="000000CC" w14:textId="77777777" w:rsidR="0063016A" w:rsidRDefault="00563408" w:rsidP="007705E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Monitoring stosowania Polityki</w:t>
      </w:r>
    </w:p>
    <w:p w14:paraId="000000CD" w14:textId="201C5217" w:rsidR="0063016A" w:rsidRPr="007B6C2C" w:rsidRDefault="00605B9A" w:rsidP="00185F64">
      <w:pPr>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both"/>
        <w:rPr>
          <w:sz w:val="24"/>
          <w:szCs w:val="24"/>
        </w:rPr>
      </w:pPr>
      <w:r w:rsidRPr="007B6C2C">
        <w:rPr>
          <w:sz w:val="24"/>
          <w:szCs w:val="24"/>
        </w:rPr>
        <w:t xml:space="preserve">Koordynator </w:t>
      </w:r>
      <w:r w:rsidR="00563408" w:rsidRPr="007B6C2C">
        <w:rPr>
          <w:sz w:val="24"/>
          <w:szCs w:val="24"/>
        </w:rPr>
        <w:t>w porozumieniu z Zarządem odpowiada za Politykę ochrony dzieci w organizacji oraz za monitorowanie realizacji Polityki, za reagowanie na sygnały naruszenia Polityki i prowadzenie rejestru</w:t>
      </w:r>
      <w:r w:rsidRPr="007B6C2C">
        <w:rPr>
          <w:sz w:val="24"/>
          <w:szCs w:val="24"/>
        </w:rPr>
        <w:t xml:space="preserve"> </w:t>
      </w:r>
      <w:r w:rsidR="00563408" w:rsidRPr="007B6C2C">
        <w:rPr>
          <w:sz w:val="24"/>
          <w:szCs w:val="24"/>
        </w:rPr>
        <w:t xml:space="preserve">zgłoszeń </w:t>
      </w:r>
      <w:r w:rsidR="00FE4265" w:rsidRPr="007B6C2C">
        <w:rPr>
          <w:sz w:val="24"/>
          <w:szCs w:val="24"/>
        </w:rPr>
        <w:t xml:space="preserve">, </w:t>
      </w:r>
      <w:r w:rsidR="00563408" w:rsidRPr="007B6C2C">
        <w:rPr>
          <w:sz w:val="24"/>
          <w:szCs w:val="24"/>
        </w:rPr>
        <w:t>za proponowanie zmian w Polityce</w:t>
      </w:r>
      <w:r w:rsidR="00FE4265" w:rsidRPr="007B6C2C">
        <w:rPr>
          <w:sz w:val="24"/>
          <w:szCs w:val="24"/>
        </w:rPr>
        <w:t xml:space="preserve"> oraz przeprowadzenie okresowych (raz na 2 lata?) szkoleń pracowników i współpracowników z zasad stosowania Polityki.</w:t>
      </w:r>
    </w:p>
    <w:p w14:paraId="31EF0943" w14:textId="77777777" w:rsidR="007B6C2C" w:rsidRDefault="00605B9A" w:rsidP="00185F64">
      <w:pPr>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 xml:space="preserve">Koordynator </w:t>
      </w:r>
      <w:r w:rsidR="00563408">
        <w:rPr>
          <w:sz w:val="24"/>
          <w:szCs w:val="24"/>
        </w:rPr>
        <w:t xml:space="preserve">w porozumieniu z Zarządem przeprowadza wśród personelu organizacji </w:t>
      </w:r>
      <w:r w:rsidR="00FE4265" w:rsidRPr="007B6C2C">
        <w:rPr>
          <w:sz w:val="24"/>
          <w:szCs w:val="24"/>
        </w:rPr>
        <w:t xml:space="preserve">ankietę monitorującą </w:t>
      </w:r>
      <w:r w:rsidR="00FE4265" w:rsidRPr="00DC69FB">
        <w:rPr>
          <w:b/>
          <w:sz w:val="24"/>
          <w:szCs w:val="24"/>
        </w:rPr>
        <w:t>(załącznik nr</w:t>
      </w:r>
      <w:r w:rsidR="007B6C2C" w:rsidRPr="00DC69FB">
        <w:rPr>
          <w:b/>
          <w:sz w:val="24"/>
          <w:szCs w:val="24"/>
        </w:rPr>
        <w:t xml:space="preserve"> 3)</w:t>
      </w:r>
      <w:r w:rsidR="00FE4265">
        <w:rPr>
          <w:sz w:val="24"/>
          <w:szCs w:val="24"/>
        </w:rPr>
        <w:t xml:space="preserve"> </w:t>
      </w:r>
      <w:r w:rsidR="00563408">
        <w:rPr>
          <w:sz w:val="24"/>
          <w:szCs w:val="24"/>
        </w:rPr>
        <w:t xml:space="preserve">poziom realizacji Polityki raz na </w:t>
      </w:r>
      <w:r w:rsidR="007B6C2C">
        <w:rPr>
          <w:sz w:val="24"/>
          <w:szCs w:val="24"/>
        </w:rPr>
        <w:t>2 lata.</w:t>
      </w:r>
      <w:r w:rsidR="00563408">
        <w:rPr>
          <w:sz w:val="24"/>
          <w:szCs w:val="24"/>
        </w:rPr>
        <w:t xml:space="preserve"> </w:t>
      </w:r>
    </w:p>
    <w:p w14:paraId="000000CF" w14:textId="6C23BBF8" w:rsidR="0063016A" w:rsidRDefault="00563408" w:rsidP="007B6C2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ab/>
      </w:r>
    </w:p>
    <w:p w14:paraId="3D16E0D1" w14:textId="77777777" w:rsidR="007B6C2C" w:rsidRDefault="007B6C2C" w:rsidP="00927A2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left="720"/>
        <w:jc w:val="both"/>
        <w:rPr>
          <w:sz w:val="24"/>
          <w:szCs w:val="24"/>
        </w:rPr>
      </w:pPr>
    </w:p>
    <w:p w14:paraId="31BB7896" w14:textId="77777777" w:rsidR="007B6C2C" w:rsidRDefault="007B6C2C" w:rsidP="007B6C2C">
      <w:pPr>
        <w:pStyle w:val="Akapitzlist"/>
        <w:rPr>
          <w:sz w:val="24"/>
          <w:szCs w:val="24"/>
        </w:rPr>
      </w:pPr>
    </w:p>
    <w:p w14:paraId="4BBF2E1B" w14:textId="77777777" w:rsidR="00927A2A" w:rsidRDefault="00927A2A" w:rsidP="00927A2A">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p>
    <w:p w14:paraId="000000D0" w14:textId="1E69FE88" w:rsidR="0063016A" w:rsidRPr="00927A2A" w:rsidRDefault="00927A2A" w:rsidP="00927A2A">
      <w:pPr>
        <w:pStyle w:val="Akapitzlist"/>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jc w:val="both"/>
        <w:rPr>
          <w:sz w:val="24"/>
          <w:szCs w:val="24"/>
        </w:rPr>
      </w:pPr>
      <w:r>
        <w:rPr>
          <w:sz w:val="24"/>
          <w:szCs w:val="24"/>
        </w:rPr>
        <w:t>P</w:t>
      </w:r>
      <w:r w:rsidR="002D4D76" w:rsidRPr="00927A2A">
        <w:rPr>
          <w:sz w:val="24"/>
          <w:szCs w:val="24"/>
        </w:rPr>
        <w:t>racownik lub współpracownik</w:t>
      </w:r>
      <w:r w:rsidR="00563408" w:rsidRPr="00927A2A">
        <w:rPr>
          <w:sz w:val="24"/>
          <w:szCs w:val="24"/>
        </w:rPr>
        <w:t xml:space="preserve"> może proponować zmiany Polityki oraz wskazywać naruszenia Polityki w organizacji.</w:t>
      </w:r>
      <w:r w:rsidR="00563408" w:rsidRPr="00927A2A">
        <w:rPr>
          <w:sz w:val="24"/>
          <w:szCs w:val="24"/>
        </w:rPr>
        <w:br/>
        <w:t xml:space="preserve"> </w:t>
      </w:r>
      <w:r w:rsidR="00563408" w:rsidRPr="00927A2A">
        <w:rPr>
          <w:sz w:val="24"/>
          <w:szCs w:val="24"/>
        </w:rPr>
        <w:tab/>
      </w:r>
    </w:p>
    <w:p w14:paraId="6468113D" w14:textId="209FBCDC" w:rsidR="00497852" w:rsidRPr="00015F29" w:rsidRDefault="00563408" w:rsidP="00015F29">
      <w:pPr>
        <w:pStyle w:val="Akapitzlist"/>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sz w:val="24"/>
          <w:szCs w:val="24"/>
        </w:rPr>
      </w:pPr>
      <w:r w:rsidRPr="00015F29">
        <w:rPr>
          <w:sz w:val="24"/>
          <w:szCs w:val="24"/>
        </w:rPr>
        <w:t>K</w:t>
      </w:r>
      <w:r w:rsidR="002D4D76" w:rsidRPr="00015F29">
        <w:rPr>
          <w:sz w:val="24"/>
          <w:szCs w:val="24"/>
        </w:rPr>
        <w:t>oordynator</w:t>
      </w:r>
      <w:r w:rsidRPr="00015F29">
        <w:rPr>
          <w:sz w:val="24"/>
          <w:szCs w:val="24"/>
        </w:rPr>
        <w:t xml:space="preserve"> w porozumieniu z Zarządem wprowadza do Polityki niezbędne zmiany i ogłasza personelowi, dzieciom i ich opiekunom nowe brzmienie Polityki</w:t>
      </w:r>
      <w:r w:rsidR="00927A2A" w:rsidRPr="00015F29">
        <w:rPr>
          <w:sz w:val="24"/>
          <w:szCs w:val="24"/>
        </w:rPr>
        <w:t xml:space="preserve"> na stronie Internetowej organizacji.</w:t>
      </w:r>
      <w:r w:rsidRPr="00015F29">
        <w:rPr>
          <w:sz w:val="24"/>
          <w:szCs w:val="24"/>
        </w:rPr>
        <w:br/>
      </w:r>
    </w:p>
    <w:p w14:paraId="6B068009" w14:textId="3D7F2525" w:rsidR="00497852" w:rsidRDefault="00497852"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Rozdział VII</w:t>
      </w:r>
    </w:p>
    <w:p w14:paraId="00D3E722" w14:textId="1FC7FE98" w:rsidR="00497852" w:rsidRPr="00015F29" w:rsidRDefault="00497852"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Zasady bezpiecznych relacji pracowników/współpracowników organizacji z dziećmi</w:t>
      </w:r>
    </w:p>
    <w:p w14:paraId="641CD4CA" w14:textId="77777777" w:rsidR="00A442A9" w:rsidRPr="00015F29" w:rsidRDefault="00497852"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rFonts w:asciiTheme="minorHAnsi" w:hAnsiTheme="minorHAnsi" w:cstheme="minorHAnsi"/>
          <w:sz w:val="24"/>
          <w:szCs w:val="24"/>
        </w:rPr>
      </w:pPr>
      <w:r w:rsidRPr="00015F29">
        <w:rPr>
          <w:rFonts w:asciiTheme="minorHAnsi" w:hAnsiTheme="minorHAnsi" w:cstheme="minorHAnsi"/>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organizacji a także każdą dorosłą osobę mającą kontakt z dziećmi znajdującymi się pod opieką organizacji, jeśli kontakt ten odbywa się za zgodą</w:t>
      </w:r>
      <w:r w:rsidR="00A442A9" w:rsidRPr="00015F29">
        <w:rPr>
          <w:rFonts w:asciiTheme="minorHAnsi" w:hAnsiTheme="minorHAnsi" w:cstheme="minorHAnsi"/>
          <w:sz w:val="24"/>
          <w:szCs w:val="24"/>
        </w:rPr>
        <w:t xml:space="preserve"> organizacji i/lub na jej terenie. Znajomość i zaakceptowanie zasad są potwierdzone podpisaniem oświadczenia. </w:t>
      </w:r>
    </w:p>
    <w:p w14:paraId="711B20E2" w14:textId="38C96FFE" w:rsidR="00A442A9" w:rsidRPr="00015F29" w:rsidRDefault="00A442A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Relacje personelu z dziećmi</w:t>
      </w:r>
    </w:p>
    <w:p w14:paraId="29F14D00" w14:textId="0B5F4017" w:rsidR="00A442A9" w:rsidRPr="00015F29" w:rsidRDefault="00A442A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rFonts w:asciiTheme="minorHAnsi" w:hAnsiTheme="minorHAnsi" w:cstheme="minorHAnsi"/>
          <w:sz w:val="24"/>
          <w:szCs w:val="24"/>
        </w:rPr>
      </w:pPr>
      <w:r w:rsidRPr="00015F29">
        <w:rPr>
          <w:rFonts w:asciiTheme="minorHAnsi" w:hAnsiTheme="minorHAnsi" w:cstheme="minorHAnsi"/>
          <w:sz w:val="24"/>
          <w:szCs w:val="24"/>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5D651EE6" w14:textId="505BC1F5" w:rsidR="00A442A9" w:rsidRPr="00015F29" w:rsidRDefault="00A442A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 xml:space="preserve">Komunikacja z dziećmi </w:t>
      </w:r>
    </w:p>
    <w:p w14:paraId="1CE3C59A"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1. W komunikacji z dziećmi zachowuj cierpliwość i szacunek. </w:t>
      </w:r>
    </w:p>
    <w:p w14:paraId="6404551C" w14:textId="4EF396B3" w:rsid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lastRenderedPageBreak/>
        <w:t xml:space="preserve">  </w:t>
      </w:r>
    </w:p>
    <w:p w14:paraId="0419A1D1" w14:textId="27EDDFCE" w:rsidR="00A442A9" w:rsidRPr="00015F29" w:rsidRDefault="00015F2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 xml:space="preserve">2. </w:t>
      </w:r>
      <w:r w:rsidR="00A442A9" w:rsidRPr="00015F29">
        <w:rPr>
          <w:rFonts w:asciiTheme="minorHAnsi" w:hAnsiTheme="minorHAnsi" w:cstheme="minorHAnsi"/>
          <w:sz w:val="24"/>
          <w:szCs w:val="24"/>
        </w:rPr>
        <w:t xml:space="preserve">Słuchaj uważnie dzieci i udzielaj im odpowiedzi adekwatnych do ich wieku i danej sytuacji. </w:t>
      </w:r>
    </w:p>
    <w:p w14:paraId="2A6D1F0E"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 3. Nie wolno Ci zawstydzać, upokarzać, lekceważyć i obrażać dziecka. Nie wolno Ci krzyczeć na dziecko w sytuacji innej niż wynikająca z bezpieczeństwa dziecka lub innych dzieci. </w:t>
      </w:r>
    </w:p>
    <w:p w14:paraId="7310AE12"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4. Nie wolno Ci ujawniać informacji wrażliwych dotyczących dziecka wobec osób nieuprawnionych, w tym wobec innych dzieci. Obejmuje to wizerunek dziecka, informacje o jego/jej sytuacji rodzinnej, ekonomicznej, medycznej, opiekuńczej i prawnej. </w:t>
      </w:r>
    </w:p>
    <w:p w14:paraId="2B3E7211"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5.Podejmując decyzje dotyczące dziecka, poinformuj je o tym i staraj się brać pod uwagę jego oczekiwania. </w:t>
      </w:r>
    </w:p>
    <w:p w14:paraId="53945312"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6. Szanuj prawo dziecka do prywatności. Jeśli konieczne jest odstąpienie od zasady poufności, aby chronić dziecko, wyjaśnij mu to najszybciej jak to możliwe. </w:t>
      </w:r>
    </w:p>
    <w:p w14:paraId="6F7DB208"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7. 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p>
    <w:p w14:paraId="4C3BD08A"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000000D1" w14:textId="0C3A8A5B" w:rsidR="0063016A"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9. Zapewnij dzieci, że jeśli czują się niekomfortowo w jakiejś sytuacji, wobec konkretnego zachowania czy słów, mogą o tym powiedzieć Tobie lub wskazanej osobie (w zależności od procedur interwencji, jakie przyjęła organizacja) i mogą oczekiwać odpowiedniej reakcji i/lub pomocy.</w:t>
      </w:r>
    </w:p>
    <w:p w14:paraId="3CDA8353" w14:textId="29E2A31B" w:rsidR="00277B86" w:rsidRPr="00666E22" w:rsidRDefault="00277B86"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b/>
          <w:sz w:val="24"/>
          <w:szCs w:val="24"/>
        </w:rPr>
      </w:pPr>
      <w:r>
        <w:rPr>
          <w:rFonts w:asciiTheme="minorHAnsi" w:hAnsiTheme="minorHAnsi" w:cstheme="minorHAnsi"/>
          <w:sz w:val="24"/>
          <w:szCs w:val="24"/>
        </w:rPr>
        <w:t xml:space="preserve">10. Sposób kontaktu z beneficjentem określa </w:t>
      </w:r>
      <w:r w:rsidR="00666E22" w:rsidRPr="00666E22">
        <w:rPr>
          <w:rFonts w:asciiTheme="minorHAnsi" w:hAnsiTheme="minorHAnsi" w:cstheme="minorHAnsi"/>
          <w:b/>
          <w:sz w:val="24"/>
          <w:szCs w:val="24"/>
        </w:rPr>
        <w:t>Z</w:t>
      </w:r>
      <w:r w:rsidRPr="00666E22">
        <w:rPr>
          <w:rFonts w:asciiTheme="minorHAnsi" w:hAnsiTheme="minorHAnsi" w:cstheme="minorHAnsi"/>
          <w:b/>
          <w:sz w:val="24"/>
          <w:szCs w:val="24"/>
        </w:rPr>
        <w:t>ałącznik nr 2.</w:t>
      </w:r>
    </w:p>
    <w:p w14:paraId="1CAAAF75" w14:textId="77777777" w:rsidR="00015F29" w:rsidRDefault="00015F2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086B41C1" w14:textId="77777777" w:rsidR="00015F29" w:rsidRDefault="00015F2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736AE35E" w14:textId="77777777" w:rsidR="00015F29" w:rsidRDefault="00015F2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5B712D34" w14:textId="77777777" w:rsidR="00015F29" w:rsidRDefault="00015F2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0A461550" w14:textId="66A17778" w:rsidR="00A442A9" w:rsidRPr="00015F29" w:rsidRDefault="00A442A9" w:rsidP="00A442A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 xml:space="preserve">Działania z dziećmi </w:t>
      </w:r>
    </w:p>
    <w:p w14:paraId="7C18B726"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1. Doceniaj i szanuj wkład dzieci w podejmowane działania, aktywnie je angażuj i traktuj równo bez względu na ich płeć, orientację seksualną, sprawność/niepełnosprawność, status społeczny, etniczny, kulturowy, religijny i światopogląd. </w:t>
      </w:r>
    </w:p>
    <w:p w14:paraId="07745D20" w14:textId="77777777" w:rsidR="00A442A9"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2. Unikaj faworyzowania dzieci. </w:t>
      </w:r>
    </w:p>
    <w:p w14:paraId="137BF946" w14:textId="77777777" w:rsidR="00517C81" w:rsidRPr="00015F29" w:rsidRDefault="00A442A9" w:rsidP="0049785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0F23EBC1" w14:textId="0D556FBE" w:rsidR="00517C81"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4.</w:t>
      </w:r>
      <w:r w:rsidR="00A442A9" w:rsidRPr="00015F29">
        <w:rPr>
          <w:rFonts w:asciiTheme="minorHAnsi" w:hAnsiTheme="minorHAnsi" w:cstheme="minorHAnsi"/>
          <w:sz w:val="24"/>
          <w:szCs w:val="24"/>
        </w:rPr>
        <w:t xml:space="preserve">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 </w:t>
      </w:r>
    </w:p>
    <w:p w14:paraId="33F27467" w14:textId="7A628942" w:rsidR="00517C81"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5.</w:t>
      </w:r>
      <w:r w:rsidR="00A442A9" w:rsidRPr="00015F29">
        <w:rPr>
          <w:rFonts w:asciiTheme="minorHAnsi" w:hAnsiTheme="minorHAnsi" w:cstheme="minorHAnsi"/>
          <w:sz w:val="24"/>
          <w:szCs w:val="24"/>
        </w:rPr>
        <w:t xml:space="preserve">Nie wolno Ci proponować dzieciom alkoholu, wyrobów tytoniowych ani nielegalnych substancji, jak również używać ich w obecności dzieci. </w:t>
      </w:r>
    </w:p>
    <w:p w14:paraId="3938339B" w14:textId="7DD5067A" w:rsidR="00517C81"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6.</w:t>
      </w:r>
      <w:r w:rsidR="00A442A9" w:rsidRPr="00015F29">
        <w:rPr>
          <w:rFonts w:asciiTheme="minorHAnsi" w:hAnsiTheme="minorHAnsi" w:cstheme="minorHAnsi"/>
          <w:sz w:val="24"/>
          <w:szCs w:val="24"/>
        </w:rPr>
        <w:t xml:space="preserve">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 </w:t>
      </w:r>
    </w:p>
    <w:p w14:paraId="6A960E40" w14:textId="20810A65" w:rsidR="00517C81" w:rsidRPr="00015F29" w:rsidRDefault="00015F29" w:rsidP="00015F2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6.</w:t>
      </w:r>
      <w:r w:rsidR="00A442A9" w:rsidRPr="00015F29">
        <w:rPr>
          <w:rFonts w:asciiTheme="minorHAnsi" w:hAnsiTheme="minorHAnsi" w:cstheme="minorHAnsi"/>
          <w:sz w:val="24"/>
          <w:szCs w:val="24"/>
        </w:rPr>
        <w:t>Wszystkie ryzykowne sytuacje, które obejmują zauroczenie dziecka przez członka personelu lub członka personelu przez dziecko, muszą być raportowane zarządowi. Jeśli jesteś ich świadkiem reaguj stanowczo, ale z wyczuciem, aby zachować godność osób zainteresowanych.</w:t>
      </w:r>
      <w:r w:rsidR="00517C81" w:rsidRPr="00015F29">
        <w:rPr>
          <w:rFonts w:asciiTheme="minorHAnsi" w:hAnsiTheme="minorHAnsi" w:cstheme="minorHAnsi"/>
          <w:sz w:val="24"/>
          <w:szCs w:val="24"/>
        </w:rPr>
        <w:t xml:space="preserve"> </w:t>
      </w:r>
    </w:p>
    <w:p w14:paraId="4EF5918F" w14:textId="77777777" w:rsidR="00517C81" w:rsidRPr="00015F29" w:rsidRDefault="00517C81"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p>
    <w:p w14:paraId="564AB3EC" w14:textId="77777777" w:rsidR="00015F29" w:rsidRDefault="00015F29"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16D80800" w14:textId="77777777" w:rsidR="00015F29" w:rsidRDefault="00015F29"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3921AE7B" w14:textId="77777777" w:rsidR="00015F29" w:rsidRDefault="00015F29"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24E7AE6C" w14:textId="77777777" w:rsidR="00015F29" w:rsidRDefault="00015F29"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p>
    <w:p w14:paraId="3CBFA7FD" w14:textId="5C2F7D53" w:rsidR="00517C81" w:rsidRPr="00015F29" w:rsidRDefault="00517C81" w:rsidP="00517C81">
      <w:pPr>
        <w:pStyle w:val="Akapitzlist"/>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Kontakt fizyczny z dziećmi</w:t>
      </w:r>
    </w:p>
    <w:p w14:paraId="74D40A93" w14:textId="77777777" w:rsidR="00517C81" w:rsidRPr="00015F29" w:rsidRDefault="00517C8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rFonts w:asciiTheme="minorHAnsi" w:hAnsiTheme="minorHAnsi" w:cstheme="minorHAnsi"/>
          <w:sz w:val="24"/>
          <w:szCs w:val="24"/>
        </w:rPr>
      </w:pPr>
      <w:r w:rsidRPr="00015F29">
        <w:rPr>
          <w:rFonts w:asciiTheme="minorHAnsi" w:hAnsiTheme="minorHAnsi" w:cstheme="minorHAnsi"/>
          <w:sz w:val="24"/>
          <w:szCs w:val="24"/>
        </w:rPr>
        <w:t xml:space="preserve">Każde </w:t>
      </w:r>
      <w:proofErr w:type="spellStart"/>
      <w:r w:rsidRPr="00015F29">
        <w:rPr>
          <w:rFonts w:asciiTheme="minorHAnsi" w:hAnsiTheme="minorHAnsi" w:cstheme="minorHAnsi"/>
          <w:sz w:val="24"/>
          <w:szCs w:val="24"/>
        </w:rPr>
        <w:t>przemocowe</w:t>
      </w:r>
      <w:proofErr w:type="spellEnd"/>
      <w:r w:rsidRPr="00015F29">
        <w:rPr>
          <w:rFonts w:asciiTheme="minorHAnsi" w:hAnsiTheme="minorHAnsi" w:cstheme="minorHAnsi"/>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067A69C2" w14:textId="77777777" w:rsidR="00517C81" w:rsidRPr="00015F29"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1. Nie wolno Ci bić, szturchać, popychać ani w jakikolwiek sposób naruszać integralności fizycznej dziecka. </w:t>
      </w:r>
    </w:p>
    <w:p w14:paraId="5127536C" w14:textId="77777777" w:rsidR="00517C81" w:rsidRPr="00015F29"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2.  Nigdy nie dotykaj dziecka w sposób, który może być uznany za nieprzyzwoity lub niestosowny.</w:t>
      </w:r>
    </w:p>
    <w:p w14:paraId="74803431" w14:textId="77777777" w:rsidR="00517C81" w:rsidRPr="00015F29"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 3. Zawsze bądź przygotowany na wyjaśnienie swoich działań. </w:t>
      </w:r>
    </w:p>
    <w:p w14:paraId="1A004F87" w14:textId="2FE5E442" w:rsidR="00517C81" w:rsidRPr="00015F29"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4.  Nie angażuj się w takie aktywności jak udawane walki z dziećmi czy brutalne zabawy fizyczne. </w:t>
      </w:r>
    </w:p>
    <w:p w14:paraId="6018B137" w14:textId="7B3B5139" w:rsidR="00517C81"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2DA7F0DE" w14:textId="1ED0438D" w:rsidR="00421E47" w:rsidRDefault="00421E47"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p>
    <w:p w14:paraId="36BC35F7" w14:textId="77777777" w:rsidR="00421E47" w:rsidRPr="00015F29" w:rsidRDefault="00421E47"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p>
    <w:p w14:paraId="19A060FA" w14:textId="77777777" w:rsidR="00015F29" w:rsidRDefault="00517C81"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6.  Kontakt fizyczny z dzieckiem nigdy nie może być niejawny bądź ukrywany, wiązać się z jakąkolwiek gratyfikacją ani wynikać z relacji władzy. </w:t>
      </w:r>
    </w:p>
    <w:p w14:paraId="29D5A062" w14:textId="165DDA07" w:rsidR="00517C81" w:rsidRPr="00015F29" w:rsidRDefault="00421E47"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 xml:space="preserve">7. </w:t>
      </w:r>
      <w:r w:rsidR="00517C81" w:rsidRPr="00015F29">
        <w:rPr>
          <w:rFonts w:asciiTheme="minorHAnsi" w:hAnsiTheme="minorHAnsi" w:cstheme="minorHAnsi"/>
          <w:sz w:val="24"/>
          <w:szCs w:val="24"/>
        </w:rPr>
        <w:t xml:space="preserve">Jeśli będziesz świadkiem jakiegokolwiek z wyżej opisanych </w:t>
      </w:r>
      <w:proofErr w:type="spellStart"/>
      <w:r w:rsidR="00517C81" w:rsidRPr="00015F29">
        <w:rPr>
          <w:rFonts w:asciiTheme="minorHAnsi" w:hAnsiTheme="minorHAnsi" w:cstheme="minorHAnsi"/>
          <w:sz w:val="24"/>
          <w:szCs w:val="24"/>
        </w:rPr>
        <w:t>zachowań</w:t>
      </w:r>
      <w:proofErr w:type="spellEnd"/>
      <w:r w:rsidR="00517C81" w:rsidRPr="00015F29">
        <w:rPr>
          <w:rFonts w:asciiTheme="minorHAnsi" w:hAnsiTheme="minorHAnsi" w:cstheme="minorHAnsi"/>
          <w:sz w:val="24"/>
          <w:szCs w:val="24"/>
        </w:rPr>
        <w:t xml:space="preserve"> i/lub sytuacji ze strony innych dorosłych lub dzieci, zawsze poinformuj o tym osobę odpowiedzialną i/lub postąp zgodnie z obowiązującą procedurą interwencji. </w:t>
      </w:r>
    </w:p>
    <w:p w14:paraId="33454B37" w14:textId="7B987FAE" w:rsidR="001B6D26" w:rsidRPr="00015F29" w:rsidRDefault="00421E47"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8</w:t>
      </w:r>
      <w:r w:rsidR="00517C81" w:rsidRPr="00015F29">
        <w:rPr>
          <w:rFonts w:asciiTheme="minorHAnsi" w:hAnsiTheme="minorHAnsi" w:cstheme="minorHAnsi"/>
          <w:sz w:val="24"/>
          <w:szCs w:val="24"/>
        </w:rPr>
        <w:t xml:space="preserve">.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organizacji. Jeśli pielęgnacja i opieka higieniczna nad dziećmi należą do Twoich obowiązków, zostaniesz przeszkolony w tym kierunku. </w:t>
      </w:r>
    </w:p>
    <w:p w14:paraId="1FBDF736" w14:textId="2601394B" w:rsidR="001B6D26" w:rsidRPr="00015F29" w:rsidRDefault="00421E47"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9</w:t>
      </w:r>
      <w:r w:rsidR="001B6D26" w:rsidRPr="00015F29">
        <w:rPr>
          <w:rFonts w:asciiTheme="minorHAnsi" w:hAnsiTheme="minorHAnsi" w:cstheme="minorHAnsi"/>
          <w:sz w:val="24"/>
          <w:szCs w:val="24"/>
        </w:rPr>
        <w:t xml:space="preserve">. </w:t>
      </w:r>
      <w:r w:rsidR="00517C81" w:rsidRPr="00015F29">
        <w:rPr>
          <w:rFonts w:asciiTheme="minorHAnsi" w:hAnsiTheme="minorHAnsi" w:cstheme="minorHAnsi"/>
          <w:sz w:val="24"/>
          <w:szCs w:val="24"/>
        </w:rPr>
        <w:t>Podczas dłuższych niż jednodniowe wyjazdów i wycieczek niedopuszczalne jest spanie z dzieckiem w jednym łóżku lub w jednym pokoju</w:t>
      </w:r>
      <w:r w:rsidR="00B81094">
        <w:rPr>
          <w:rFonts w:asciiTheme="minorHAnsi" w:hAnsiTheme="minorHAnsi" w:cstheme="minorHAnsi"/>
          <w:sz w:val="24"/>
          <w:szCs w:val="24"/>
        </w:rPr>
        <w:t xml:space="preserve"> z wyłączeniem noclegów zbiorowych.</w:t>
      </w:r>
      <w:r w:rsidR="00517C81" w:rsidRPr="00015F29">
        <w:rPr>
          <w:rFonts w:asciiTheme="minorHAnsi" w:hAnsiTheme="minorHAnsi" w:cstheme="minorHAnsi"/>
          <w:sz w:val="24"/>
          <w:szCs w:val="24"/>
        </w:rPr>
        <w:t xml:space="preserve"> </w:t>
      </w:r>
    </w:p>
    <w:p w14:paraId="0110610B" w14:textId="6C6796EB" w:rsidR="001B6D26" w:rsidRPr="00015F29" w:rsidRDefault="00517C81" w:rsidP="001B6D2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Kontakty poza godzinami pracy</w:t>
      </w:r>
    </w:p>
    <w:p w14:paraId="424B9352" w14:textId="652E1BF1" w:rsidR="001B6D26" w:rsidRPr="00015F29" w:rsidRDefault="00B81094"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Pr>
          <w:rFonts w:asciiTheme="minorHAnsi" w:hAnsiTheme="minorHAnsi" w:cstheme="minorHAnsi"/>
          <w:sz w:val="24"/>
          <w:szCs w:val="24"/>
        </w:rPr>
        <w:t>Każdy kontakt w celach służbowych jest uznawany za kontakt w godzinach pracy.</w:t>
      </w:r>
    </w:p>
    <w:p w14:paraId="40EA6120" w14:textId="7A9CEED3" w:rsidR="001B6D26" w:rsidRPr="00015F29" w:rsidRDefault="001B6D26" w:rsidP="001B6D2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Bezpieczeństwo online</w:t>
      </w:r>
    </w:p>
    <w:p w14:paraId="702699A4" w14:textId="3ED43355" w:rsidR="00015F29" w:rsidRDefault="001B6D26" w:rsidP="00517C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Bądź świadom cyfrowych zagrożeń i ryzyka wynikającego z rejestrowania Twojej prywatnej aktywności w sieci przez aplikacje i algorytmy, ale także Twoich własnych działań w </w:t>
      </w:r>
      <w:r w:rsidR="00421E47">
        <w:rPr>
          <w:rFonts w:asciiTheme="minorHAnsi" w:hAnsiTheme="minorHAnsi" w:cstheme="minorHAnsi"/>
          <w:sz w:val="24"/>
          <w:szCs w:val="24"/>
        </w:rPr>
        <w:t>I</w:t>
      </w:r>
      <w:r w:rsidRPr="00015F29">
        <w:rPr>
          <w:rFonts w:asciiTheme="minorHAnsi" w:hAnsiTheme="minorHAnsi" w:cstheme="minorHAnsi"/>
          <w:sz w:val="24"/>
          <w:szCs w:val="24"/>
        </w:rPr>
        <w:t xml:space="preserve">nternecie. Dotyczy to </w:t>
      </w:r>
      <w:proofErr w:type="spellStart"/>
      <w:r w:rsidRPr="00015F29">
        <w:rPr>
          <w:rFonts w:asciiTheme="minorHAnsi" w:hAnsiTheme="minorHAnsi" w:cstheme="minorHAnsi"/>
          <w:sz w:val="24"/>
          <w:szCs w:val="24"/>
        </w:rPr>
        <w:t>lajkowania</w:t>
      </w:r>
      <w:proofErr w:type="spellEnd"/>
      <w:r w:rsidRPr="00015F29">
        <w:rPr>
          <w:rFonts w:asciiTheme="minorHAnsi" w:hAnsiTheme="minorHAnsi" w:cstheme="minorHAnsi"/>
          <w:sz w:val="24"/>
          <w:szCs w:val="24"/>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p>
    <w:p w14:paraId="48A7E849" w14:textId="77777777" w:rsidR="00421E47" w:rsidRDefault="00421E47"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16259618" w14:textId="77777777" w:rsidR="00421E47" w:rsidRDefault="00421E47"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6B968EA8" w14:textId="77777777" w:rsidR="00421E47" w:rsidRDefault="00421E47"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7F42F016" w14:textId="3AFBDE93" w:rsidR="00CE2D0E" w:rsidRPr="00015F29" w:rsidRDefault="00CE2D0E"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r w:rsidRPr="00015F29">
        <w:rPr>
          <w:rFonts w:asciiTheme="minorHAnsi" w:hAnsiTheme="minorHAnsi" w:cstheme="minorHAnsi"/>
          <w:b/>
          <w:sz w:val="24"/>
          <w:szCs w:val="24"/>
        </w:rPr>
        <w:t xml:space="preserve">Rozdział </w:t>
      </w:r>
      <w:r w:rsidRPr="00015F29">
        <w:rPr>
          <w:rFonts w:asciiTheme="minorHAnsi" w:hAnsiTheme="minorHAnsi" w:cstheme="minorHAnsi"/>
          <w:b/>
          <w:sz w:val="24"/>
          <w:szCs w:val="24"/>
        </w:rPr>
        <w:t>VIII</w:t>
      </w:r>
    </w:p>
    <w:p w14:paraId="6FA9ABAA" w14:textId="35A04424" w:rsidR="00CE2D0E" w:rsidRPr="00015F29" w:rsidRDefault="00CE2D0E"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sz w:val="24"/>
          <w:szCs w:val="24"/>
        </w:rPr>
      </w:pPr>
      <w:r w:rsidRPr="00015F29">
        <w:rPr>
          <w:rFonts w:asciiTheme="minorHAnsi" w:hAnsiTheme="minorHAnsi" w:cstheme="minorHAnsi"/>
          <w:b/>
          <w:sz w:val="24"/>
          <w:szCs w:val="24"/>
        </w:rPr>
        <w:t xml:space="preserve">Zasady bezpiecznej rekrutacji w </w:t>
      </w:r>
      <w:r w:rsidRPr="00015F29">
        <w:rPr>
          <w:rFonts w:asciiTheme="minorHAnsi" w:hAnsiTheme="minorHAnsi" w:cstheme="minorHAnsi"/>
          <w:b/>
          <w:sz w:val="24"/>
          <w:szCs w:val="24"/>
        </w:rPr>
        <w:t>Stowarzyszeniu Serduszko dla Dzieci</w:t>
      </w:r>
    </w:p>
    <w:p w14:paraId="18BCA15A" w14:textId="13E10BB6" w:rsidR="003D3F80"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1.</w:t>
      </w:r>
      <w:r w:rsidR="00CE2D0E" w:rsidRPr="00015F29">
        <w:rPr>
          <w:rFonts w:asciiTheme="minorHAnsi" w:hAnsiTheme="minorHAnsi" w:cstheme="minorHAnsi"/>
          <w:sz w:val="24"/>
          <w:szCs w:val="24"/>
        </w:rPr>
        <w:t>Poznaj dane kandydata/kandydatki, które pozwolą Ci jak najlepiej poznać jego/jej kwalifikacje, w tym stosunek do wartości podzielanych przez organizację, takich jak ochrona praw dzieci i szacunek do ich godności. Organizacja musi zadbać, aby osoby przez nią zatrudnione (w tym osoby pracujące na podstawie umowy zlecenie oraz wolontariusze/stażyści) posiadały odpowiednie kwalifikacje do pracy z dziećmi oraz były dla nich bezpieczne. Aby sprawdzić powyższe, w tym stosunek osoby zatrudnianej do dzieci i podzielania wartości związanych z szacunkiem wobec nich oraz przestrzegania ich praw, organizacja może żądać danych (w tym dokumentów) dotyczących:</w:t>
      </w:r>
    </w:p>
    <w:p w14:paraId="270427C2"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rFonts w:asciiTheme="minorHAnsi" w:hAnsiTheme="minorHAnsi" w:cstheme="minorHAnsi"/>
          <w:sz w:val="24"/>
          <w:szCs w:val="24"/>
        </w:rPr>
      </w:pPr>
      <w:r w:rsidRPr="00015F29">
        <w:rPr>
          <w:rFonts w:asciiTheme="minorHAnsi" w:hAnsiTheme="minorHAnsi" w:cstheme="minorHAnsi"/>
          <w:sz w:val="24"/>
          <w:szCs w:val="24"/>
        </w:rPr>
        <w:t xml:space="preserve"> a. wykształcenia, </w:t>
      </w:r>
    </w:p>
    <w:p w14:paraId="7C5E27A2"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rFonts w:asciiTheme="minorHAnsi" w:hAnsiTheme="minorHAnsi" w:cstheme="minorHAnsi"/>
          <w:sz w:val="24"/>
          <w:szCs w:val="24"/>
        </w:rPr>
      </w:pPr>
      <w:r w:rsidRPr="00015F29">
        <w:rPr>
          <w:rFonts w:asciiTheme="minorHAnsi" w:hAnsiTheme="minorHAnsi" w:cstheme="minorHAnsi"/>
          <w:sz w:val="24"/>
          <w:szCs w:val="24"/>
        </w:rPr>
        <w:t xml:space="preserve">b. kwalifikacji zawodowych, </w:t>
      </w:r>
    </w:p>
    <w:p w14:paraId="646FDFE9"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rFonts w:asciiTheme="minorHAnsi" w:hAnsiTheme="minorHAnsi" w:cstheme="minorHAnsi"/>
          <w:sz w:val="24"/>
          <w:szCs w:val="24"/>
        </w:rPr>
      </w:pPr>
      <w:r w:rsidRPr="00015F29">
        <w:rPr>
          <w:rFonts w:asciiTheme="minorHAnsi" w:hAnsiTheme="minorHAnsi" w:cstheme="minorHAnsi"/>
          <w:sz w:val="24"/>
          <w:szCs w:val="24"/>
        </w:rPr>
        <w:t xml:space="preserve">c. przebiegu dotychczasowego zatrudnienia kandydata/kandydatki. </w:t>
      </w:r>
    </w:p>
    <w:p w14:paraId="68D0DD48" w14:textId="77777777" w:rsidR="003D3F80" w:rsidRPr="00015F29" w:rsidRDefault="00CE2D0E"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W każdym przypadku organizacja musi posiadać dane pozwalające zidentyfikować osobę przez nią zatrudnioną, niezależnie od podstawy zatrudnienia. Organizacja powinna zatem znać: </w:t>
      </w:r>
    </w:p>
    <w:p w14:paraId="5CF8810F"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a. imię (imiona) i nazwisko,</w:t>
      </w:r>
    </w:p>
    <w:p w14:paraId="6361FE04"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 b. datę urodzenia,</w:t>
      </w:r>
    </w:p>
    <w:p w14:paraId="3BD5BFAB" w14:textId="77777777" w:rsidR="003D3F80" w:rsidRPr="00015F29" w:rsidRDefault="00CE2D0E"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 c. dane kontaktowe osoby zatrudnianej. </w:t>
      </w:r>
    </w:p>
    <w:p w14:paraId="08A497FB" w14:textId="77777777" w:rsidR="003D3F80" w:rsidRPr="00015F29"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2. </w:t>
      </w:r>
      <w:r w:rsidR="00CE2D0E" w:rsidRPr="00015F29">
        <w:rPr>
          <w:rFonts w:asciiTheme="minorHAnsi" w:hAnsiTheme="minorHAnsi" w:cstheme="minorHAnsi"/>
          <w:sz w:val="24"/>
          <w:szCs w:val="24"/>
        </w:rPr>
        <w:t xml:space="preserve">Poproś kandydata/kandydatkę o referencje z poprzednich miejsc zatrudnienia. </w:t>
      </w:r>
    </w:p>
    <w:p w14:paraId="335A75CE" w14:textId="77777777" w:rsidR="00421E47" w:rsidRDefault="00CE2D0E"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Organizacja może prosić kandydata/kandydatkę o przedstawienie referencji od poprzedniego pracodawcy lub o podanie kontaktu do osoby, która takie referencje może wystawić. Podstawą dostarczenia referencji lub kontaktu do byłych pracodawców jest zgoda </w:t>
      </w:r>
    </w:p>
    <w:p w14:paraId="4645C3F6" w14:textId="77777777" w:rsidR="00421E47" w:rsidRDefault="00421E47"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p>
    <w:p w14:paraId="420EDAD1" w14:textId="77777777" w:rsidR="00666E22" w:rsidRDefault="00666E22" w:rsidP="00421E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jc w:val="both"/>
        <w:rPr>
          <w:rFonts w:asciiTheme="minorHAnsi" w:hAnsiTheme="minorHAnsi" w:cstheme="minorHAnsi"/>
          <w:sz w:val="24"/>
          <w:szCs w:val="24"/>
        </w:rPr>
      </w:pPr>
    </w:p>
    <w:p w14:paraId="02E27D80" w14:textId="77777777" w:rsidR="00666E22" w:rsidRDefault="00666E22" w:rsidP="00421E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jc w:val="both"/>
        <w:rPr>
          <w:rFonts w:asciiTheme="minorHAnsi" w:hAnsiTheme="minorHAnsi" w:cstheme="minorHAnsi"/>
          <w:sz w:val="24"/>
          <w:szCs w:val="24"/>
        </w:rPr>
      </w:pPr>
    </w:p>
    <w:p w14:paraId="1F3B3709" w14:textId="4EED5BAB" w:rsidR="003D3F80" w:rsidRPr="00015F29" w:rsidRDefault="00CE2D0E" w:rsidP="00421E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jc w:val="both"/>
        <w:rPr>
          <w:rFonts w:asciiTheme="minorHAnsi" w:hAnsiTheme="minorHAnsi" w:cstheme="minorHAnsi"/>
          <w:sz w:val="24"/>
          <w:szCs w:val="24"/>
        </w:rPr>
      </w:pPr>
      <w:r w:rsidRPr="00015F29">
        <w:rPr>
          <w:rFonts w:asciiTheme="minorHAnsi" w:hAnsiTheme="minorHAnsi" w:cstheme="minorHAnsi"/>
          <w:sz w:val="24"/>
          <w:szCs w:val="24"/>
        </w:rPr>
        <w:t>kandydata/kandydatki. Niepodanie takich danych w świetle obowiązujących przepisów nie powinno rodzić dla tej osoby negatywnych konsekwencji w postaci np. odmowy zatrudnienia wyłącznie w oparciu o tę podstawę. Organizacja nie może samodzielnie prowadzić tzw. screeningu osób ubiegających się o pracę, gdyż ograniczają ją w tym zakresie przepisy ogólnego rozporządzenia o ochronie danych osobowych oraz</w:t>
      </w:r>
      <w:r w:rsidR="003D3F80" w:rsidRPr="00015F29">
        <w:rPr>
          <w:rFonts w:asciiTheme="minorHAnsi" w:hAnsiTheme="minorHAnsi" w:cstheme="minorHAnsi"/>
          <w:sz w:val="24"/>
          <w:szCs w:val="24"/>
        </w:rPr>
        <w:t xml:space="preserve"> Kodeksu pracy.</w:t>
      </w:r>
    </w:p>
    <w:p w14:paraId="111CF499" w14:textId="7D7B89C8" w:rsidR="00077AAF"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3.  </w:t>
      </w:r>
      <w:r w:rsidRPr="00015F29">
        <w:rPr>
          <w:rFonts w:asciiTheme="minorHAnsi" w:hAnsiTheme="minorHAnsi" w:cstheme="minorHAnsi"/>
          <w:sz w:val="24"/>
          <w:szCs w:val="24"/>
        </w:rPr>
        <w:t xml:space="preserve">Pobierz dane osobowe kandydata/kandydatki, w tym dane potrzebne do sprawdzenia jego/jej danych w Rejestrze Sprawców Przestępstw na Tle Seksualnym. Przed dopuszczeniem osoby zatrudnianej do wykonywania obowiązków związanych z wychowaniem, edukacją, wypoczynkiem, leczeniem małoletnich lub z opieką nad 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w:t>
      </w:r>
      <w:r w:rsidRPr="00015F29">
        <w:rPr>
          <w:rFonts w:asciiTheme="minorHAnsi" w:hAnsiTheme="minorHAnsi" w:cstheme="minorHAnsi"/>
          <w:sz w:val="24"/>
          <w:szCs w:val="24"/>
        </w:rPr>
        <w:t>15</w:t>
      </w:r>
      <w:r w:rsidRPr="00015F29">
        <w:rPr>
          <w:rFonts w:asciiTheme="minorHAnsi" w:hAnsiTheme="minorHAnsi" w:cstheme="minorHAnsi"/>
          <w:sz w:val="24"/>
          <w:szCs w:val="24"/>
        </w:rPr>
        <w:t xml:space="preserve"> wydała postanowienie o wpisie w Rejestrze. Rejestr dostępny jest na stronie: rps.ms.gov.pl. </w:t>
      </w:r>
    </w:p>
    <w:p w14:paraId="64091DDC" w14:textId="79DF9F9B" w:rsidR="003D3F80" w:rsidRPr="00015F29"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By móc uzyskać informacje z rejestru z dostępem ograniczonym, konieczne jest uprzednie założenie profilu organizacji.</w:t>
      </w:r>
    </w:p>
    <w:p w14:paraId="768BA883" w14:textId="77777777" w:rsidR="009D7367" w:rsidRPr="00015F29"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 Aby sprawdzić osobę w Rejestrze organizacja potrzebuje następujących danych kandydata/kandydatki: </w:t>
      </w:r>
    </w:p>
    <w:p w14:paraId="7120028B" w14:textId="77777777"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a. imię i nazwisko, </w:t>
      </w:r>
    </w:p>
    <w:p w14:paraId="5569992E" w14:textId="6077DB2C"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b. data urodzenia, </w:t>
      </w:r>
    </w:p>
    <w:p w14:paraId="6D517D19" w14:textId="77777777"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c. pesel, </w:t>
      </w:r>
    </w:p>
    <w:p w14:paraId="2E668349" w14:textId="77777777"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d. nazwisko rodowe, </w:t>
      </w:r>
    </w:p>
    <w:p w14:paraId="514E61DE" w14:textId="77777777"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e. imię ojca, </w:t>
      </w:r>
    </w:p>
    <w:p w14:paraId="64ACD0E7" w14:textId="77777777" w:rsidR="009D7367" w:rsidRPr="00015F29" w:rsidRDefault="003D3F80" w:rsidP="00077AA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f. imię matki. </w:t>
      </w:r>
    </w:p>
    <w:p w14:paraId="3D03D857" w14:textId="65250EC2" w:rsidR="009D7367"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r w:rsidRPr="00015F29">
        <w:rPr>
          <w:rFonts w:asciiTheme="minorHAnsi" w:hAnsiTheme="minorHAnsi" w:cstheme="minorHAnsi"/>
          <w:sz w:val="24"/>
          <w:szCs w:val="24"/>
        </w:rPr>
        <w:t xml:space="preserve">Wydruk z Rejestru należy przechowywać w aktach osobowych pracownika lub analogicznej dokumentacji dotyczącej wolontariusza/osoby zatrudnionej w oparciu o umowę cywilnoprawną. </w:t>
      </w:r>
    </w:p>
    <w:p w14:paraId="59B4242F" w14:textId="6EDCF4A4" w:rsidR="00666E22" w:rsidRDefault="00666E22"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p>
    <w:p w14:paraId="2DA2220D" w14:textId="77777777" w:rsidR="00666E22" w:rsidRPr="00015F29" w:rsidRDefault="00666E22"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sz w:val="24"/>
          <w:szCs w:val="24"/>
        </w:rPr>
      </w:pPr>
    </w:p>
    <w:p w14:paraId="183B1210" w14:textId="5BB3527A" w:rsidR="009D7367" w:rsidRPr="00015F29" w:rsidRDefault="009D7367"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4.</w:t>
      </w:r>
      <w:r w:rsidR="003D3F80" w:rsidRPr="00015F29">
        <w:rPr>
          <w:rFonts w:asciiTheme="minorHAnsi" w:hAnsiTheme="minorHAnsi" w:cstheme="minorHAnsi"/>
          <w:sz w:val="24"/>
          <w:szCs w:val="24"/>
        </w:rPr>
        <w:t xml:space="preserve">Pobierz od kandydata/kandydatki informację z Krajowego Rejestru Karnego </w:t>
      </w:r>
      <w:r w:rsidR="00666E22">
        <w:rPr>
          <w:rFonts w:asciiTheme="minorHAnsi" w:hAnsiTheme="minorHAnsi" w:cstheme="minorHAnsi"/>
          <w:sz w:val="24"/>
          <w:szCs w:val="24"/>
        </w:rPr>
        <w:t xml:space="preserve">lub oświadczenie </w:t>
      </w:r>
      <w:r w:rsidR="003D3F80" w:rsidRPr="00015F29">
        <w:rPr>
          <w:rFonts w:asciiTheme="minorHAnsi" w:hAnsiTheme="minorHAnsi" w:cstheme="minorHAnsi"/>
          <w:sz w:val="24"/>
          <w:szCs w:val="24"/>
        </w:rPr>
        <w:t xml:space="preserve">o niekaralności w zakresie przestępstw określonych w rozdziale XIX i XXV Kodeksu karnego, w art. </w:t>
      </w:r>
      <w:r w:rsidRPr="00015F29">
        <w:rPr>
          <w:rFonts w:asciiTheme="minorHAnsi" w:hAnsiTheme="minorHAnsi" w:cstheme="minorHAnsi"/>
          <w:sz w:val="24"/>
          <w:szCs w:val="24"/>
        </w:rPr>
        <w:t>189</w:t>
      </w:r>
      <w:r w:rsidR="003D3F80" w:rsidRPr="00015F29">
        <w:rPr>
          <w:rFonts w:asciiTheme="minorHAnsi" w:hAnsiTheme="minorHAnsi" w:cstheme="minorHAnsi"/>
          <w:sz w:val="24"/>
          <w:szCs w:val="24"/>
        </w:rPr>
        <w:t xml:space="preserve">a i art. </w:t>
      </w:r>
      <w:r w:rsidRPr="00015F29">
        <w:rPr>
          <w:rFonts w:asciiTheme="minorHAnsi" w:hAnsiTheme="minorHAnsi" w:cstheme="minorHAnsi"/>
          <w:sz w:val="24"/>
          <w:szCs w:val="24"/>
        </w:rPr>
        <w:t>207</w:t>
      </w:r>
      <w:r w:rsidR="003D3F80" w:rsidRPr="00015F29">
        <w:rPr>
          <w:rFonts w:asciiTheme="minorHAnsi" w:hAnsiTheme="minorHAnsi" w:cstheme="minorHAnsi"/>
          <w:sz w:val="24"/>
          <w:szCs w:val="24"/>
        </w:rPr>
        <w:t xml:space="preserve"> Kodeksu karnego oraz w ustawie z dnia </w:t>
      </w:r>
      <w:r w:rsidRPr="00015F29">
        <w:rPr>
          <w:rFonts w:asciiTheme="minorHAnsi" w:hAnsiTheme="minorHAnsi" w:cstheme="minorHAnsi"/>
          <w:sz w:val="24"/>
          <w:szCs w:val="24"/>
        </w:rPr>
        <w:t>29</w:t>
      </w:r>
      <w:r w:rsidR="003D3F80" w:rsidRPr="00015F29">
        <w:rPr>
          <w:rFonts w:asciiTheme="minorHAnsi" w:hAnsiTheme="minorHAnsi" w:cstheme="minorHAnsi"/>
          <w:sz w:val="24"/>
          <w:szCs w:val="24"/>
        </w:rPr>
        <w:t xml:space="preserve"> lipca </w:t>
      </w:r>
      <w:r w:rsidRPr="00015F29">
        <w:rPr>
          <w:rFonts w:asciiTheme="minorHAnsi" w:hAnsiTheme="minorHAnsi" w:cstheme="minorHAnsi"/>
          <w:sz w:val="24"/>
          <w:szCs w:val="24"/>
        </w:rPr>
        <w:t>2005</w:t>
      </w:r>
      <w:r w:rsidR="003D3F80" w:rsidRPr="00015F29">
        <w:rPr>
          <w:rFonts w:asciiTheme="minorHAnsi" w:hAnsiTheme="minorHAnsi" w:cstheme="minorHAnsi"/>
          <w:sz w:val="24"/>
          <w:szCs w:val="24"/>
        </w:rPr>
        <w:t xml:space="preserve"> r. o przeciw</w:t>
      </w:r>
      <w:r w:rsidR="003D3F80" w:rsidRPr="00015F29">
        <w:rPr>
          <w:rFonts w:asciiTheme="minorHAnsi" w:hAnsiTheme="minorHAnsi" w:cstheme="minorHAnsi"/>
          <w:sz w:val="24"/>
          <w:szCs w:val="24"/>
        </w:rPr>
        <w:t xml:space="preserve">działaniu narkomanii (Dz. U. z </w:t>
      </w:r>
      <w:r w:rsidRPr="00015F29">
        <w:rPr>
          <w:rFonts w:asciiTheme="minorHAnsi" w:hAnsiTheme="minorHAnsi" w:cstheme="minorHAnsi"/>
          <w:sz w:val="24"/>
          <w:szCs w:val="24"/>
        </w:rPr>
        <w:t>2023</w:t>
      </w:r>
      <w:r w:rsidR="003D3F80" w:rsidRPr="00015F29">
        <w:rPr>
          <w:rFonts w:asciiTheme="minorHAnsi" w:hAnsiTheme="minorHAnsi" w:cstheme="minorHAnsi"/>
          <w:sz w:val="24"/>
          <w:szCs w:val="24"/>
        </w:rPr>
        <w:t xml:space="preserve"> r. poz. </w:t>
      </w:r>
      <w:r w:rsidRPr="00015F29">
        <w:rPr>
          <w:rFonts w:asciiTheme="minorHAnsi" w:hAnsiTheme="minorHAnsi" w:cstheme="minorHAnsi"/>
          <w:sz w:val="24"/>
          <w:szCs w:val="24"/>
        </w:rPr>
        <w:t>172</w:t>
      </w:r>
      <w:r w:rsidR="003D3F80" w:rsidRPr="00015F29">
        <w:rPr>
          <w:rFonts w:asciiTheme="minorHAnsi" w:hAnsiTheme="minorHAnsi" w:cstheme="minorHAnsi"/>
          <w:sz w:val="24"/>
          <w:szCs w:val="24"/>
        </w:rPr>
        <w:t xml:space="preserve"> oraz z </w:t>
      </w:r>
      <w:r w:rsidRPr="00015F29">
        <w:rPr>
          <w:rFonts w:asciiTheme="minorHAnsi" w:hAnsiTheme="minorHAnsi" w:cstheme="minorHAnsi"/>
          <w:sz w:val="24"/>
          <w:szCs w:val="24"/>
        </w:rPr>
        <w:t>2022</w:t>
      </w:r>
      <w:r w:rsidR="003D3F80" w:rsidRPr="00015F29">
        <w:rPr>
          <w:rFonts w:asciiTheme="minorHAnsi" w:hAnsiTheme="minorHAnsi" w:cstheme="minorHAnsi"/>
          <w:sz w:val="24"/>
          <w:szCs w:val="24"/>
        </w:rPr>
        <w:t xml:space="preserve"> r. poz. </w:t>
      </w:r>
      <w:r w:rsidRPr="00015F29">
        <w:rPr>
          <w:rFonts w:asciiTheme="minorHAnsi" w:hAnsiTheme="minorHAnsi" w:cstheme="minorHAnsi"/>
          <w:sz w:val="24"/>
          <w:szCs w:val="24"/>
        </w:rPr>
        <w:t>2600</w:t>
      </w:r>
      <w:r w:rsidR="003D3F80" w:rsidRPr="00015F29">
        <w:rPr>
          <w:rFonts w:asciiTheme="minorHAnsi" w:hAnsiTheme="minorHAnsi" w:cstheme="minorHAnsi"/>
          <w:sz w:val="24"/>
          <w:szCs w:val="24"/>
        </w:rPr>
        <w:t xml:space="preserve">) lub za odpowiadające tym przestępstwom czyny zabronione określone w przepisach prawa obcego. </w:t>
      </w:r>
    </w:p>
    <w:p w14:paraId="006BBD14" w14:textId="50A2E293" w:rsidR="009D7367" w:rsidRDefault="009D7367"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5.</w:t>
      </w:r>
      <w:r w:rsidR="003D3F80" w:rsidRPr="00015F29">
        <w:rPr>
          <w:rFonts w:asciiTheme="minorHAnsi" w:hAnsiTheme="minorHAnsi" w:cstheme="minorHAnsi"/>
          <w:sz w:val="24"/>
          <w:szCs w:val="24"/>
        </w:rPr>
        <w:t xml:space="preserve">Jeżeli osoba posiada obywatelstwo inne niż polskie wówczas powinna przedłożyć Ci również informację z rejestru karnego państwa obywatelstwa uzyskiwaną do celów działalności zawodowej lub </w:t>
      </w:r>
      <w:proofErr w:type="spellStart"/>
      <w:r w:rsidR="003D3F80" w:rsidRPr="00015F29">
        <w:rPr>
          <w:rFonts w:asciiTheme="minorHAnsi" w:hAnsiTheme="minorHAnsi" w:cstheme="minorHAnsi"/>
          <w:sz w:val="24"/>
          <w:szCs w:val="24"/>
        </w:rPr>
        <w:t>wolontariackiej</w:t>
      </w:r>
      <w:proofErr w:type="spellEnd"/>
      <w:r w:rsidR="003D3F80" w:rsidRPr="00015F29">
        <w:rPr>
          <w:rFonts w:asciiTheme="minorHAnsi" w:hAnsiTheme="minorHAnsi" w:cstheme="minorHAnsi"/>
          <w:sz w:val="24"/>
          <w:szCs w:val="24"/>
        </w:rPr>
        <w:t xml:space="preserve"> związanej z kontaktami z dziećmi, bądź informację z rejestru karnego, jeżeli prawo tego państwa nie przewiduje wydawania informacji dla w/w celów</w:t>
      </w:r>
      <w:r w:rsidRPr="00015F29">
        <w:rPr>
          <w:rFonts w:asciiTheme="minorHAnsi" w:hAnsiTheme="minorHAnsi" w:cstheme="minorHAnsi"/>
          <w:sz w:val="24"/>
          <w:szCs w:val="24"/>
        </w:rPr>
        <w:t>.</w:t>
      </w:r>
    </w:p>
    <w:p w14:paraId="26750938" w14:textId="77777777" w:rsidR="001F0056" w:rsidRPr="00015F29" w:rsidRDefault="001F0056"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6</w:t>
      </w:r>
      <w:r w:rsidR="003D3F80" w:rsidRPr="00015F29">
        <w:rPr>
          <w:rFonts w:asciiTheme="minorHAnsi" w:hAnsiTheme="minorHAnsi" w:cstheme="minorHAnsi"/>
          <w:sz w:val="24"/>
          <w:szCs w:val="24"/>
        </w:rPr>
        <w:t xml:space="preserve">. Pobierz od kandydata/kandydatki oświadczenie o państwie/ach zamieszkiwania w ciągu ostatnich </w:t>
      </w:r>
      <w:r w:rsidRPr="00015F29">
        <w:rPr>
          <w:rFonts w:asciiTheme="minorHAnsi" w:hAnsiTheme="minorHAnsi" w:cstheme="minorHAnsi"/>
          <w:sz w:val="24"/>
          <w:szCs w:val="24"/>
        </w:rPr>
        <w:t>20</w:t>
      </w:r>
      <w:r w:rsidR="003D3F80" w:rsidRPr="00015F29">
        <w:rPr>
          <w:rFonts w:asciiTheme="minorHAnsi" w:hAnsiTheme="minorHAnsi" w:cstheme="minorHAnsi"/>
          <w:sz w:val="24"/>
          <w:szCs w:val="24"/>
        </w:rPr>
        <w:t xml:space="preserve"> lat, innych niż Rzeczypospolita Polska i państwo obywatelstwa, złożone pod rygorem odpowiedzialności karnej. </w:t>
      </w:r>
    </w:p>
    <w:p w14:paraId="13D32798" w14:textId="45F54AD3" w:rsidR="001F0056" w:rsidRDefault="001F0056"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7</w:t>
      </w:r>
      <w:r w:rsidR="003D3F80" w:rsidRPr="00015F29">
        <w:rPr>
          <w:rFonts w:asciiTheme="minorHAnsi" w:hAnsiTheme="minorHAnsi" w:cstheme="minorHAnsi"/>
          <w:sz w:val="24"/>
          <w:szCs w:val="24"/>
        </w:rPr>
        <w:t>.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 xml:space="preserve">czyny zabronione odpowiadające przestępstwom określonym w rozdziale XIX i XXV Kodeksu karnego, w art. </w:t>
      </w:r>
      <w:r w:rsidRPr="00015F29">
        <w:rPr>
          <w:rFonts w:asciiTheme="minorHAnsi" w:hAnsiTheme="minorHAnsi" w:cstheme="minorHAnsi"/>
          <w:sz w:val="24"/>
          <w:szCs w:val="24"/>
        </w:rPr>
        <w:t>189</w:t>
      </w:r>
      <w:r w:rsidRPr="00015F29">
        <w:rPr>
          <w:rFonts w:asciiTheme="minorHAnsi" w:hAnsiTheme="minorHAnsi" w:cstheme="minorHAnsi"/>
          <w:sz w:val="24"/>
          <w:szCs w:val="24"/>
        </w:rPr>
        <w:t xml:space="preserve">a i art. </w:t>
      </w:r>
      <w:r w:rsidRPr="00015F29">
        <w:rPr>
          <w:rFonts w:asciiTheme="minorHAnsi" w:hAnsiTheme="minorHAnsi" w:cstheme="minorHAnsi"/>
          <w:sz w:val="24"/>
          <w:szCs w:val="24"/>
        </w:rPr>
        <w:t>207</w:t>
      </w:r>
      <w:r w:rsidRPr="00015F29">
        <w:rPr>
          <w:rFonts w:asciiTheme="minorHAnsi" w:hAnsiTheme="minorHAnsi" w:cstheme="minorHAnsi"/>
          <w:sz w:val="24"/>
          <w:szCs w:val="24"/>
        </w:rPr>
        <w:t xml:space="preserve"> Kodeksu karnego oraz w</w:t>
      </w:r>
      <w:r w:rsidR="00077AAF">
        <w:rPr>
          <w:rFonts w:asciiTheme="minorHAnsi" w:hAnsiTheme="minorHAnsi" w:cstheme="minorHAnsi"/>
          <w:sz w:val="24"/>
          <w:szCs w:val="24"/>
        </w:rPr>
        <w:t xml:space="preserve"> </w:t>
      </w:r>
      <w:r w:rsidRPr="00015F29">
        <w:rPr>
          <w:rFonts w:asciiTheme="minorHAnsi" w:hAnsiTheme="minorHAnsi" w:cstheme="minorHAnsi"/>
          <w:sz w:val="24"/>
          <w:szCs w:val="24"/>
        </w:rPr>
        <w:t xml:space="preserve">ustawie z dnia </w:t>
      </w:r>
      <w:r w:rsidRPr="00015F29">
        <w:rPr>
          <w:rFonts w:asciiTheme="minorHAnsi" w:hAnsiTheme="minorHAnsi" w:cstheme="minorHAnsi"/>
          <w:sz w:val="24"/>
          <w:szCs w:val="24"/>
        </w:rPr>
        <w:t>29</w:t>
      </w:r>
      <w:r w:rsidRPr="00015F29">
        <w:rPr>
          <w:rFonts w:asciiTheme="minorHAnsi" w:hAnsiTheme="minorHAnsi" w:cstheme="minorHAnsi"/>
          <w:sz w:val="24"/>
          <w:szCs w:val="24"/>
        </w:rPr>
        <w:t xml:space="preserve"> lipca </w:t>
      </w:r>
      <w:r w:rsidRPr="00015F29">
        <w:rPr>
          <w:rFonts w:asciiTheme="minorHAnsi" w:hAnsiTheme="minorHAnsi" w:cstheme="minorHAnsi"/>
          <w:sz w:val="24"/>
          <w:szCs w:val="24"/>
        </w:rPr>
        <w:t>2005</w:t>
      </w:r>
      <w:r w:rsidRPr="00015F29">
        <w:rPr>
          <w:rFonts w:asciiTheme="minorHAnsi" w:hAnsiTheme="minorHAnsi" w:cstheme="minorHAnsi"/>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uprawianiem sportu lub realizacją innych zainteresowań przez małoletnich, lub z opieką nad nimi</w:t>
      </w:r>
      <w:r w:rsidRPr="00015F29">
        <w:rPr>
          <w:rFonts w:asciiTheme="minorHAnsi" w:hAnsiTheme="minorHAnsi" w:cstheme="minorHAnsi"/>
          <w:sz w:val="24"/>
          <w:szCs w:val="24"/>
        </w:rPr>
        <w:t>.</w:t>
      </w:r>
    </w:p>
    <w:p w14:paraId="6E446AC0" w14:textId="51C04062" w:rsidR="00666E22" w:rsidRDefault="00666E22"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p>
    <w:p w14:paraId="5772DA86" w14:textId="77777777" w:rsidR="00666E22" w:rsidRPr="00015F29" w:rsidRDefault="00666E22"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p>
    <w:p w14:paraId="649A12CB" w14:textId="77777777" w:rsidR="001F0056" w:rsidRPr="00015F29" w:rsidRDefault="001F0056"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8.</w:t>
      </w:r>
      <w:r w:rsidRPr="00015F29">
        <w:rPr>
          <w:rFonts w:asciiTheme="minorHAnsi" w:hAnsiTheme="minorHAnsi" w:cstheme="minorHAnsi"/>
          <w:sz w:val="24"/>
          <w:szCs w:val="24"/>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5466A61E" w14:textId="77777777" w:rsidR="00A63C61" w:rsidRDefault="001F0056" w:rsidP="00666E2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rFonts w:asciiTheme="minorHAnsi" w:hAnsiTheme="minorHAnsi" w:cstheme="minorHAnsi"/>
          <w:sz w:val="24"/>
          <w:szCs w:val="24"/>
        </w:rPr>
      </w:pPr>
      <w:r w:rsidRPr="00015F29">
        <w:rPr>
          <w:rFonts w:asciiTheme="minorHAnsi" w:hAnsiTheme="minorHAnsi" w:cstheme="minorHAnsi"/>
          <w:sz w:val="24"/>
          <w:szCs w:val="24"/>
        </w:rPr>
        <w:t>9</w:t>
      </w:r>
      <w:r w:rsidRPr="00015F29">
        <w:rPr>
          <w:rFonts w:asciiTheme="minorHAnsi" w:hAnsiTheme="minorHAnsi" w:cstheme="minorHAnsi"/>
          <w:sz w:val="24"/>
          <w:szCs w:val="24"/>
        </w:rPr>
        <w:t xml:space="preserve">. Gdy pozwalają na to przepisy prawa, organizacja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zatrudnionych w </w:t>
      </w:r>
    </w:p>
    <w:p w14:paraId="147ED59C" w14:textId="00FFBAD3" w:rsidR="001F0056" w:rsidRPr="00015F29" w:rsidRDefault="001F0056" w:rsidP="00666E2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rPr>
          <w:rFonts w:asciiTheme="minorHAnsi" w:hAnsiTheme="minorHAnsi" w:cstheme="minorHAnsi"/>
          <w:sz w:val="24"/>
          <w:szCs w:val="24"/>
        </w:rPr>
      </w:pPr>
      <w:r w:rsidRPr="00015F29">
        <w:rPr>
          <w:rFonts w:asciiTheme="minorHAnsi" w:hAnsiTheme="minorHAnsi" w:cstheme="minorHAnsi"/>
          <w:sz w:val="24"/>
          <w:szCs w:val="24"/>
        </w:rPr>
        <w:t>placówkach publicznych oraz niepublicznych</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 xml:space="preserve">(a takie mogą być prowadzone także przez organizacje pozarządowe) oraz kierownika i wychowawcę wypoczynku dzieci . </w:t>
      </w:r>
    </w:p>
    <w:p w14:paraId="59315561" w14:textId="11629987" w:rsidR="00CE2D0E" w:rsidRPr="00015F29" w:rsidRDefault="001F0056"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r w:rsidRPr="00015F29">
        <w:rPr>
          <w:rFonts w:asciiTheme="minorHAnsi" w:hAnsiTheme="minorHAnsi" w:cstheme="minorHAnsi"/>
          <w:sz w:val="24"/>
          <w:szCs w:val="24"/>
        </w:rPr>
        <w:t>10</w:t>
      </w:r>
      <w:r w:rsidRPr="00015F29">
        <w:rPr>
          <w:rFonts w:asciiTheme="minorHAnsi" w:hAnsiTheme="minorHAnsi" w:cstheme="minorHAnsi"/>
          <w:sz w:val="24"/>
          <w:szCs w:val="24"/>
        </w:rPr>
        <w:t>. W przypadku niemożliwości przedstawienia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w:t>
      </w:r>
      <w:r w:rsidR="00A63C61">
        <w:rPr>
          <w:rFonts w:asciiTheme="minorHAnsi" w:hAnsiTheme="minorHAnsi" w:cstheme="minorHAnsi"/>
          <w:sz w:val="24"/>
          <w:szCs w:val="24"/>
        </w:rPr>
        <w:t xml:space="preserve"> k</w:t>
      </w:r>
      <w:r w:rsidRPr="00015F29">
        <w:rPr>
          <w:rFonts w:asciiTheme="minorHAnsi" w:hAnsiTheme="minorHAnsi" w:cstheme="minorHAnsi"/>
          <w:sz w:val="24"/>
          <w:szCs w:val="24"/>
        </w:rPr>
        <w:t>andydata/kandydatki żadnych negatywnych konsekwencji, w tym być wyłączną podstawą odmowy zatrudnienia. Poniżej znajdziesz przykładowy formularz takiego oświadczenia.</w:t>
      </w:r>
    </w:p>
    <w:p w14:paraId="01D25BCC" w14:textId="77777777" w:rsidR="001F0056" w:rsidRPr="00015F29" w:rsidRDefault="001F0056" w:rsidP="009D736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rPr>
          <w:rFonts w:asciiTheme="minorHAnsi" w:hAnsiTheme="minorHAnsi" w:cstheme="minorHAnsi"/>
          <w:sz w:val="24"/>
          <w:szCs w:val="24"/>
        </w:rPr>
      </w:pPr>
    </w:p>
    <w:p w14:paraId="6C27CB5D" w14:textId="77777777" w:rsidR="003D3F80" w:rsidRPr="00015F29" w:rsidRDefault="003D3F80" w:rsidP="003D3F8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20"/>
        <w:rPr>
          <w:rFonts w:asciiTheme="minorHAnsi" w:hAnsiTheme="minorHAnsi" w:cstheme="minorHAnsi"/>
          <w:b/>
          <w:sz w:val="24"/>
          <w:szCs w:val="24"/>
        </w:rPr>
      </w:pPr>
    </w:p>
    <w:p w14:paraId="3BD5696B" w14:textId="1194B51B" w:rsidR="00CE2D0E" w:rsidRPr="00015F29" w:rsidRDefault="00CE2D0E"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10F47725" w14:textId="6D623CB1" w:rsidR="009B33A1" w:rsidRDefault="009B33A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6CBF5400" w14:textId="03066E07" w:rsidR="00077AAF" w:rsidRDefault="00077AAF"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28B7B6EB" w14:textId="2AF12DF1" w:rsidR="00077AAF" w:rsidRDefault="00077AAF"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017C357F" w14:textId="151CEC6E" w:rsidR="00077AAF" w:rsidRDefault="00077AAF"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11A700A5" w14:textId="77777777" w:rsidR="00077AAF" w:rsidRPr="00015F29" w:rsidRDefault="00077AAF"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3E6BB488" w14:textId="44F98C4A" w:rsidR="009B33A1" w:rsidRPr="00015F29" w:rsidRDefault="009B33A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60CE3A19" w14:textId="7E2F1769" w:rsidR="009B33A1" w:rsidRPr="00015F29" w:rsidRDefault="00666E22"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r>
        <w:rPr>
          <w:rFonts w:asciiTheme="minorHAnsi" w:hAnsiTheme="minorHAnsi" w:cstheme="minorHAnsi"/>
          <w:b/>
          <w:sz w:val="24"/>
          <w:szCs w:val="24"/>
        </w:rPr>
        <w:t>Oświadczen</w:t>
      </w:r>
      <w:r w:rsidR="009B33A1" w:rsidRPr="00015F29">
        <w:rPr>
          <w:rFonts w:asciiTheme="minorHAnsi" w:hAnsiTheme="minorHAnsi" w:cstheme="minorHAnsi"/>
          <w:b/>
          <w:sz w:val="24"/>
          <w:szCs w:val="24"/>
        </w:rPr>
        <w:t>ie o niekaralności i zobowiązaniu do przestrzegania podstawowych zasad ochrony dzieci</w:t>
      </w:r>
      <w:r w:rsidR="009B33A1" w:rsidRPr="00015F29">
        <w:rPr>
          <w:rFonts w:asciiTheme="minorHAnsi" w:hAnsiTheme="minorHAnsi" w:cstheme="minorHAnsi"/>
          <w:sz w:val="24"/>
          <w:szCs w:val="24"/>
        </w:rPr>
        <w:t xml:space="preserve"> </w:t>
      </w:r>
    </w:p>
    <w:p w14:paraId="0AB4C3E2" w14:textId="19C2CA0E" w:rsidR="009B33A1" w:rsidRPr="00015F29" w:rsidRDefault="009B33A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r w:rsidRPr="00015F29">
        <w:rPr>
          <w:rFonts w:asciiTheme="minorHAnsi" w:hAnsiTheme="minorHAnsi" w:cstheme="minorHAnsi"/>
          <w:sz w:val="24"/>
          <w:szCs w:val="24"/>
        </w:rPr>
        <w:t>(wzór)</w:t>
      </w:r>
    </w:p>
    <w:p w14:paraId="3D5548FD" w14:textId="77777777" w:rsidR="009B33A1" w:rsidRPr="00015F29" w:rsidRDefault="009B33A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5D42240E" w14:textId="72E01642"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3600" w:firstLine="720"/>
        <w:jc w:val="center"/>
        <w:rPr>
          <w:rFonts w:asciiTheme="minorHAnsi" w:hAnsiTheme="minorHAnsi" w:cstheme="minorHAnsi"/>
          <w:sz w:val="24"/>
          <w:szCs w:val="24"/>
        </w:rPr>
      </w:pPr>
      <w:r w:rsidRPr="00015F29">
        <w:rPr>
          <w:rFonts w:asciiTheme="minorHAnsi" w:hAnsiTheme="minorHAnsi" w:cstheme="minorHAnsi"/>
          <w:sz w:val="24"/>
          <w:szCs w:val="24"/>
        </w:rPr>
        <w:t xml:space="preserve"> .......................................................................... </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 xml:space="preserve">miejsce i data </w:t>
      </w:r>
    </w:p>
    <w:p w14:paraId="401F16C8" w14:textId="3E6B54E4"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Ja</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..........................................................................nr</w:t>
      </w: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PESEL</w:t>
      </w:r>
      <w:r w:rsidRPr="00015F29">
        <w:rPr>
          <w:rFonts w:asciiTheme="minorHAnsi" w:hAnsiTheme="minorHAnsi" w:cstheme="minorHAnsi"/>
          <w:sz w:val="24"/>
          <w:szCs w:val="24"/>
        </w:rPr>
        <w:t>:</w:t>
      </w:r>
      <w:r w:rsidRPr="00015F29">
        <w:rPr>
          <w:rFonts w:asciiTheme="minorHAnsi" w:hAnsiTheme="minorHAnsi" w:cstheme="minorHAnsi"/>
          <w:sz w:val="24"/>
          <w:szCs w:val="24"/>
        </w:rPr>
        <w:t xml:space="preserve">....................................oświadczam, że nie byłam/em skazana/y za przestępstwo przeciwko wolności seksualnej i obyczajności, i przestępstwa z użyciem przemocy na szkodę małoletniego i nie toczy się przeciwko mnie żadne postępowanie karne ani dyscyplinarne w tym zakresie. </w:t>
      </w:r>
    </w:p>
    <w:p w14:paraId="09E810AB" w14:textId="77777777"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r w:rsidRPr="00015F29">
        <w:rPr>
          <w:rFonts w:asciiTheme="minorHAnsi" w:hAnsiTheme="minorHAnsi" w:cstheme="minorHAnsi"/>
          <w:sz w:val="24"/>
          <w:szCs w:val="24"/>
        </w:rPr>
        <w:t xml:space="preserve">Ponadto oświadczam, że zapoznałam/-em się z zasadami ochrony dzieci obowiązującymi w .......................................................................... i zobowiązuję się do ich przestrzegania. </w:t>
      </w:r>
    </w:p>
    <w:p w14:paraId="3191EB56" w14:textId="77777777"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p>
    <w:p w14:paraId="3DA5648A" w14:textId="77777777"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rPr>
          <w:rFonts w:asciiTheme="minorHAnsi" w:hAnsiTheme="minorHAnsi" w:cstheme="minorHAnsi"/>
          <w:sz w:val="24"/>
          <w:szCs w:val="24"/>
        </w:rPr>
      </w:pPr>
    </w:p>
    <w:p w14:paraId="61FE3D45" w14:textId="77777777"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4320"/>
        <w:rPr>
          <w:rFonts w:asciiTheme="minorHAnsi" w:hAnsiTheme="minorHAnsi" w:cstheme="minorHAnsi"/>
          <w:sz w:val="24"/>
          <w:szCs w:val="24"/>
        </w:rPr>
      </w:pPr>
      <w:r w:rsidRPr="00015F29">
        <w:rPr>
          <w:rFonts w:asciiTheme="minorHAnsi" w:hAnsiTheme="minorHAnsi" w:cstheme="minorHAnsi"/>
          <w:sz w:val="24"/>
          <w:szCs w:val="24"/>
        </w:rPr>
        <w:t xml:space="preserve">........................................................................ </w:t>
      </w:r>
      <w:r w:rsidRPr="00015F29">
        <w:rPr>
          <w:rFonts w:asciiTheme="minorHAnsi" w:hAnsiTheme="minorHAnsi" w:cstheme="minorHAnsi"/>
          <w:sz w:val="24"/>
          <w:szCs w:val="24"/>
        </w:rPr>
        <w:t xml:space="preserve"> </w:t>
      </w:r>
    </w:p>
    <w:p w14:paraId="61BF4B4C" w14:textId="0BF21AE3" w:rsidR="009B33A1" w:rsidRPr="00015F29" w:rsidRDefault="009B33A1" w:rsidP="00666E2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4320"/>
        <w:jc w:val="center"/>
        <w:rPr>
          <w:rFonts w:asciiTheme="minorHAnsi" w:hAnsiTheme="minorHAnsi" w:cstheme="minorHAnsi"/>
          <w:sz w:val="24"/>
          <w:szCs w:val="24"/>
        </w:rPr>
      </w:pPr>
      <w:r w:rsidRPr="00015F29">
        <w:rPr>
          <w:rFonts w:asciiTheme="minorHAnsi" w:hAnsiTheme="minorHAnsi" w:cstheme="minorHAnsi"/>
          <w:sz w:val="24"/>
          <w:szCs w:val="24"/>
        </w:rPr>
        <w:t>podpis</w:t>
      </w:r>
    </w:p>
    <w:p w14:paraId="3487C647" w14:textId="25B12EB2" w:rsidR="009B33A1" w:rsidRPr="00015F29" w:rsidRDefault="009B33A1" w:rsidP="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ind w:left="4320"/>
        <w:rPr>
          <w:rFonts w:asciiTheme="minorHAnsi" w:hAnsiTheme="minorHAnsi" w:cstheme="minorHAnsi"/>
          <w:sz w:val="24"/>
          <w:szCs w:val="24"/>
        </w:rPr>
      </w:pPr>
      <w:r w:rsidRPr="00015F29">
        <w:rPr>
          <w:rFonts w:asciiTheme="minorHAnsi" w:hAnsiTheme="minorHAnsi" w:cstheme="minorHAnsi"/>
          <w:sz w:val="24"/>
          <w:szCs w:val="24"/>
        </w:rPr>
        <w:t xml:space="preserve">                                                                                                   </w:t>
      </w:r>
    </w:p>
    <w:p w14:paraId="25F84C88" w14:textId="77777777" w:rsidR="009B33A1" w:rsidRPr="00015F29" w:rsidRDefault="009B33A1" w:rsidP="00CE2D0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center"/>
        <w:rPr>
          <w:rFonts w:asciiTheme="minorHAnsi" w:hAnsiTheme="minorHAnsi" w:cstheme="minorHAnsi"/>
          <w:sz w:val="24"/>
          <w:szCs w:val="24"/>
        </w:rPr>
      </w:pPr>
    </w:p>
    <w:p w14:paraId="0E201FE4" w14:textId="77777777" w:rsidR="009B33A1" w:rsidRPr="00015F29" w:rsidRDefault="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60707086" w14:textId="77777777" w:rsidR="009B33A1" w:rsidRPr="00015F29" w:rsidRDefault="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5E061482" w14:textId="77777777" w:rsidR="009B33A1" w:rsidRPr="00015F29" w:rsidRDefault="009B33A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rFonts w:asciiTheme="minorHAnsi" w:hAnsiTheme="minorHAnsi" w:cstheme="minorHAnsi"/>
          <w:b/>
          <w:sz w:val="24"/>
          <w:szCs w:val="24"/>
        </w:rPr>
      </w:pPr>
    </w:p>
    <w:p w14:paraId="36E55469" w14:textId="77777777" w:rsidR="00666E22" w:rsidRDefault="00666E2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454786EE" w14:textId="77777777" w:rsidR="00666E22" w:rsidRDefault="00666E2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p>
    <w:p w14:paraId="000000D9" w14:textId="16E4095A"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bookmarkStart w:id="0" w:name="_GoBack"/>
      <w:bookmarkEnd w:id="0"/>
      <w:r>
        <w:rPr>
          <w:b/>
          <w:sz w:val="24"/>
          <w:szCs w:val="24"/>
        </w:rPr>
        <w:t xml:space="preserve">Rozdział </w:t>
      </w:r>
      <w:r w:rsidR="00497852">
        <w:rPr>
          <w:b/>
          <w:sz w:val="24"/>
          <w:szCs w:val="24"/>
        </w:rPr>
        <w:t>IX</w:t>
      </w:r>
    </w:p>
    <w:p w14:paraId="000000DA" w14:textId="77777777" w:rsidR="0063016A" w:rsidRDefault="0056340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jc w:val="center"/>
        <w:rPr>
          <w:b/>
          <w:sz w:val="24"/>
          <w:szCs w:val="24"/>
        </w:rPr>
      </w:pPr>
      <w:r>
        <w:rPr>
          <w:b/>
          <w:sz w:val="24"/>
          <w:szCs w:val="24"/>
        </w:rPr>
        <w:t>Przepisy końcowe</w:t>
      </w:r>
    </w:p>
    <w:p w14:paraId="000000DB" w14:textId="77777777" w:rsidR="0063016A" w:rsidRDefault="00563408" w:rsidP="007705E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sz w:val="24"/>
          <w:szCs w:val="24"/>
        </w:rPr>
      </w:pPr>
      <w:r>
        <w:rPr>
          <w:sz w:val="24"/>
          <w:szCs w:val="24"/>
        </w:rPr>
        <w:t>Polityka wchodzi w życie z dniem jej ogłoszenia.</w:t>
      </w:r>
      <w:r>
        <w:rPr>
          <w:sz w:val="24"/>
          <w:szCs w:val="24"/>
        </w:rPr>
        <w:br/>
        <w:t xml:space="preserve"> </w:t>
      </w:r>
      <w:r>
        <w:rPr>
          <w:sz w:val="24"/>
          <w:szCs w:val="24"/>
        </w:rPr>
        <w:tab/>
      </w:r>
    </w:p>
    <w:p w14:paraId="000000DC" w14:textId="3C281C6F" w:rsidR="0063016A" w:rsidRDefault="00563408" w:rsidP="007705E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60" w:lineRule="auto"/>
        <w:jc w:val="both"/>
        <w:rPr>
          <w:sz w:val="24"/>
          <w:szCs w:val="24"/>
        </w:rPr>
      </w:pPr>
      <w:r>
        <w:rPr>
          <w:sz w:val="24"/>
          <w:szCs w:val="24"/>
        </w:rPr>
        <w:t>Ogłoszenie następuje w sposób dostępny dla p</w:t>
      </w:r>
      <w:r w:rsidR="00605B9A">
        <w:rPr>
          <w:sz w:val="24"/>
          <w:szCs w:val="24"/>
        </w:rPr>
        <w:t>racowników i współpracowników organiz</w:t>
      </w:r>
      <w:r>
        <w:rPr>
          <w:sz w:val="24"/>
          <w:szCs w:val="24"/>
        </w:rPr>
        <w:t xml:space="preserve">acji, dzieci i ich opiekunów, w szczególności poprzez wywieszenie w miejscu ogłoszeń dla </w:t>
      </w:r>
      <w:r w:rsidR="00605B9A">
        <w:rPr>
          <w:sz w:val="24"/>
          <w:szCs w:val="24"/>
        </w:rPr>
        <w:t>pracowników lub współpracowników</w:t>
      </w:r>
      <w:r>
        <w:rPr>
          <w:sz w:val="24"/>
          <w:szCs w:val="24"/>
        </w:rPr>
        <w:t xml:space="preserve"> lub poprzez przesłanie jej tekstu drogą elektroniczną oraz poprzez zamieszczenie na stronie internetowej i wywieszenie w widocznym miejscu w siedzibie, również w wersji skróconej, przeznaczonej dla dzieci.</w:t>
      </w:r>
      <w:r>
        <w:rPr>
          <w:sz w:val="24"/>
          <w:szCs w:val="24"/>
        </w:rPr>
        <w:br/>
      </w:r>
    </w:p>
    <w:p w14:paraId="000000DD" w14:textId="77777777" w:rsidR="0063016A" w:rsidRDefault="0063016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0" w:line="360" w:lineRule="auto"/>
        <w:jc w:val="both"/>
        <w:rPr>
          <w:color w:val="0D0D0D"/>
          <w:sz w:val="24"/>
          <w:szCs w:val="24"/>
        </w:rPr>
      </w:pPr>
    </w:p>
    <w:sectPr w:rsidR="006301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11D0" w14:textId="77777777" w:rsidR="00236112" w:rsidRDefault="00236112">
      <w:pPr>
        <w:spacing w:after="0" w:line="240" w:lineRule="auto"/>
      </w:pPr>
      <w:r>
        <w:separator/>
      </w:r>
    </w:p>
  </w:endnote>
  <w:endnote w:type="continuationSeparator" w:id="0">
    <w:p w14:paraId="44222483" w14:textId="77777777" w:rsidR="00236112" w:rsidRDefault="0023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3" w14:textId="77777777" w:rsidR="00563408" w:rsidRDefault="0056340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1" w14:textId="77777777" w:rsidR="00563408" w:rsidRDefault="0056340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2" w14:textId="77777777" w:rsidR="00563408" w:rsidRDefault="0056340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54AA" w14:textId="77777777" w:rsidR="00236112" w:rsidRDefault="00236112">
      <w:pPr>
        <w:spacing w:after="0" w:line="240" w:lineRule="auto"/>
      </w:pPr>
      <w:r>
        <w:separator/>
      </w:r>
    </w:p>
  </w:footnote>
  <w:footnote w:type="continuationSeparator" w:id="0">
    <w:p w14:paraId="5B414809" w14:textId="77777777" w:rsidR="00236112" w:rsidRDefault="0023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7777777" w:rsidR="00563408" w:rsidRDefault="00236112">
    <w:pPr>
      <w:pBdr>
        <w:top w:val="nil"/>
        <w:left w:val="nil"/>
        <w:bottom w:val="nil"/>
        <w:right w:val="nil"/>
        <w:between w:val="nil"/>
      </w:pBdr>
      <w:tabs>
        <w:tab w:val="center" w:pos="4536"/>
        <w:tab w:val="right" w:pos="9072"/>
      </w:tabs>
      <w:spacing w:after="0" w:line="240" w:lineRule="auto"/>
      <w:rPr>
        <w:color w:val="000000"/>
      </w:rPr>
    </w:pPr>
    <w:r>
      <w:rPr>
        <w:color w:val="000000"/>
      </w:rPr>
      <w:pict w14:anchorId="30B67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2pt;height:841.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E" w14:textId="77777777" w:rsidR="00563408" w:rsidRDefault="00236112">
    <w:pPr>
      <w:pBdr>
        <w:top w:val="nil"/>
        <w:left w:val="nil"/>
        <w:bottom w:val="nil"/>
        <w:right w:val="nil"/>
        <w:between w:val="nil"/>
      </w:pBdr>
      <w:tabs>
        <w:tab w:val="center" w:pos="4536"/>
        <w:tab w:val="right" w:pos="9072"/>
      </w:tabs>
      <w:spacing w:after="0" w:line="240" w:lineRule="auto"/>
      <w:rPr>
        <w:color w:val="000000"/>
      </w:rPr>
    </w:pPr>
    <w:r>
      <w:rPr>
        <w:color w:val="000000"/>
      </w:rPr>
      <w:pict w14:anchorId="672E5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1.5pt;margin-top:-93.15pt;width:595.2pt;height:841.9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77777777" w:rsidR="00563408" w:rsidRDefault="00236112">
    <w:pPr>
      <w:pBdr>
        <w:top w:val="nil"/>
        <w:left w:val="nil"/>
        <w:bottom w:val="nil"/>
        <w:right w:val="nil"/>
        <w:between w:val="nil"/>
      </w:pBdr>
      <w:tabs>
        <w:tab w:val="center" w:pos="4536"/>
        <w:tab w:val="right" w:pos="9072"/>
      </w:tabs>
      <w:spacing w:after="0" w:line="240" w:lineRule="auto"/>
      <w:rPr>
        <w:color w:val="000000"/>
      </w:rPr>
    </w:pPr>
    <w:r>
      <w:rPr>
        <w:color w:val="000000"/>
      </w:rPr>
      <w:pict w14:anchorId="690F3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95.2pt;height:841.9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5B39"/>
    <w:multiLevelType w:val="hybridMultilevel"/>
    <w:tmpl w:val="0DEA44B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D0783"/>
    <w:multiLevelType w:val="hybridMultilevel"/>
    <w:tmpl w:val="6144C94E"/>
    <w:lvl w:ilvl="0" w:tplc="1F101CF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6280D35"/>
    <w:multiLevelType w:val="multilevel"/>
    <w:tmpl w:val="DA64D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B60D09"/>
    <w:multiLevelType w:val="hybridMultilevel"/>
    <w:tmpl w:val="B4B89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D80215"/>
    <w:multiLevelType w:val="multilevel"/>
    <w:tmpl w:val="DA64D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466D31"/>
    <w:multiLevelType w:val="hybridMultilevel"/>
    <w:tmpl w:val="C99C21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88005B"/>
    <w:multiLevelType w:val="hybridMultilevel"/>
    <w:tmpl w:val="906CE782"/>
    <w:lvl w:ilvl="0" w:tplc="F860426C">
      <w:start w:val="2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47D7C8A"/>
    <w:multiLevelType w:val="multilevel"/>
    <w:tmpl w:val="C1464742"/>
    <w:lvl w:ilvl="0">
      <w:start w:val="1"/>
      <w:numFmt w:val="decimal"/>
      <w:lvlText w:val="%1."/>
      <w:lvlJc w:val="left"/>
      <w:pPr>
        <w:ind w:left="1440" w:hanging="360"/>
      </w:pPr>
      <w:rPr>
        <w:rFonts w:ascii="Calibri" w:eastAsia="Calibri" w:hAnsi="Calibri" w:cs="Calibr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490618B"/>
    <w:multiLevelType w:val="multilevel"/>
    <w:tmpl w:val="C5782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F7060B"/>
    <w:multiLevelType w:val="multilevel"/>
    <w:tmpl w:val="AA6A53EC"/>
    <w:lvl w:ilvl="0">
      <w:start w:val="1"/>
      <w:numFmt w:val="decimal"/>
      <w:lvlText w:val="%1."/>
      <w:lvlJc w:val="left"/>
      <w:pPr>
        <w:ind w:left="1440" w:hanging="360"/>
      </w:pPr>
      <w:rPr>
        <w:rFonts w:ascii="Calibri" w:eastAsia="Calibri" w:hAnsi="Calibri" w:cs="Calibr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BF0A3A"/>
    <w:multiLevelType w:val="multilevel"/>
    <w:tmpl w:val="16E236E8"/>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1362F1"/>
    <w:multiLevelType w:val="multilevel"/>
    <w:tmpl w:val="F8BAB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37184D"/>
    <w:multiLevelType w:val="multilevel"/>
    <w:tmpl w:val="09A8C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1"/>
  </w:num>
  <w:num w:numId="3">
    <w:abstractNumId w:val="9"/>
  </w:num>
  <w:num w:numId="4">
    <w:abstractNumId w:val="8"/>
  </w:num>
  <w:num w:numId="5">
    <w:abstractNumId w:val="2"/>
  </w:num>
  <w:num w:numId="6">
    <w:abstractNumId w:val="10"/>
  </w:num>
  <w:num w:numId="7">
    <w:abstractNumId w:val="7"/>
  </w:num>
  <w:num w:numId="8">
    <w:abstractNumId w:val="1"/>
  </w:num>
  <w:num w:numId="9">
    <w:abstractNumId w:val="5"/>
  </w:num>
  <w:num w:numId="10">
    <w:abstractNumId w:val="6"/>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6A"/>
    <w:rsid w:val="00015F29"/>
    <w:rsid w:val="000265B7"/>
    <w:rsid w:val="00077AAF"/>
    <w:rsid w:val="000E129B"/>
    <w:rsid w:val="001216B5"/>
    <w:rsid w:val="00131A8B"/>
    <w:rsid w:val="001429F6"/>
    <w:rsid w:val="00185F64"/>
    <w:rsid w:val="001B69AB"/>
    <w:rsid w:val="001B6D26"/>
    <w:rsid w:val="001D2C86"/>
    <w:rsid w:val="001F0056"/>
    <w:rsid w:val="00236112"/>
    <w:rsid w:val="00277B86"/>
    <w:rsid w:val="002864D1"/>
    <w:rsid w:val="002D4D76"/>
    <w:rsid w:val="002E1C3B"/>
    <w:rsid w:val="00350661"/>
    <w:rsid w:val="0036094B"/>
    <w:rsid w:val="00370DA9"/>
    <w:rsid w:val="003A6C82"/>
    <w:rsid w:val="003D3F80"/>
    <w:rsid w:val="00421E47"/>
    <w:rsid w:val="00497852"/>
    <w:rsid w:val="00517C81"/>
    <w:rsid w:val="00563408"/>
    <w:rsid w:val="00573078"/>
    <w:rsid w:val="005D3A28"/>
    <w:rsid w:val="0060150F"/>
    <w:rsid w:val="00605B9A"/>
    <w:rsid w:val="0063016A"/>
    <w:rsid w:val="0065395C"/>
    <w:rsid w:val="00666E22"/>
    <w:rsid w:val="00670321"/>
    <w:rsid w:val="006A378F"/>
    <w:rsid w:val="006F29A1"/>
    <w:rsid w:val="00757122"/>
    <w:rsid w:val="007705E0"/>
    <w:rsid w:val="0079158B"/>
    <w:rsid w:val="007B6C2C"/>
    <w:rsid w:val="007E6211"/>
    <w:rsid w:val="008360DC"/>
    <w:rsid w:val="00866EE2"/>
    <w:rsid w:val="00927A2A"/>
    <w:rsid w:val="00973C49"/>
    <w:rsid w:val="009763F4"/>
    <w:rsid w:val="009B33A1"/>
    <w:rsid w:val="009D7367"/>
    <w:rsid w:val="009E4F95"/>
    <w:rsid w:val="00A3593B"/>
    <w:rsid w:val="00A40180"/>
    <w:rsid w:val="00A442A9"/>
    <w:rsid w:val="00A45028"/>
    <w:rsid w:val="00A63C61"/>
    <w:rsid w:val="00B14183"/>
    <w:rsid w:val="00B81094"/>
    <w:rsid w:val="00B961D9"/>
    <w:rsid w:val="00BD7773"/>
    <w:rsid w:val="00C97E3B"/>
    <w:rsid w:val="00CE2D0E"/>
    <w:rsid w:val="00D920D2"/>
    <w:rsid w:val="00DC69FB"/>
    <w:rsid w:val="00DD2B16"/>
    <w:rsid w:val="00E966DC"/>
    <w:rsid w:val="00F92AC8"/>
    <w:rsid w:val="00F94826"/>
    <w:rsid w:val="00FA4AE0"/>
    <w:rsid w:val="00FB7413"/>
    <w:rsid w:val="00FE4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183591"/>
  <w15:docId w15:val="{F6F3DD9B-5995-44CB-AA82-5CC6E8D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1044"/>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Bezodstpw">
    <w:name w:val="No Spacing"/>
    <w:link w:val="BezodstpwZnak"/>
    <w:uiPriority w:val="1"/>
    <w:qFormat/>
    <w:rsid w:val="009C3CD5"/>
    <w:pPr>
      <w:spacing w:after="0" w:line="240" w:lineRule="auto"/>
    </w:pPr>
    <w:rPr>
      <w:rFonts w:eastAsiaTheme="minorEastAsia"/>
    </w:rPr>
  </w:style>
  <w:style w:type="character" w:customStyle="1" w:styleId="BezodstpwZnak">
    <w:name w:val="Bez odstępów Znak"/>
    <w:basedOn w:val="Domylnaczcionkaakapitu"/>
    <w:link w:val="Bezodstpw"/>
    <w:uiPriority w:val="1"/>
    <w:rsid w:val="009C3CD5"/>
    <w:rPr>
      <w:rFonts w:eastAsiaTheme="minorEastAsia"/>
    </w:rPr>
  </w:style>
  <w:style w:type="paragraph" w:styleId="Tekstdymka">
    <w:name w:val="Balloon Text"/>
    <w:basedOn w:val="Normalny"/>
    <w:link w:val="TekstdymkaZnak"/>
    <w:uiPriority w:val="99"/>
    <w:semiHidden/>
    <w:unhideWhenUsed/>
    <w:rsid w:val="009C3C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3CD5"/>
    <w:rPr>
      <w:rFonts w:ascii="Tahoma" w:hAnsi="Tahoma" w:cs="Tahoma"/>
      <w:sz w:val="16"/>
      <w:szCs w:val="16"/>
    </w:rPr>
  </w:style>
  <w:style w:type="paragraph" w:styleId="Nagwek">
    <w:name w:val="header"/>
    <w:basedOn w:val="Normalny"/>
    <w:link w:val="NagwekZnak"/>
    <w:uiPriority w:val="99"/>
    <w:unhideWhenUsed/>
    <w:rsid w:val="009C3C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3CD5"/>
  </w:style>
  <w:style w:type="paragraph" w:styleId="Stopka">
    <w:name w:val="footer"/>
    <w:basedOn w:val="Normalny"/>
    <w:link w:val="StopkaZnak"/>
    <w:uiPriority w:val="99"/>
    <w:unhideWhenUsed/>
    <w:rsid w:val="009C3C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3CD5"/>
  </w:style>
  <w:style w:type="paragraph" w:styleId="Akapitzlist">
    <w:name w:val="List Paragraph"/>
    <w:basedOn w:val="Normalny"/>
    <w:uiPriority w:val="34"/>
    <w:qFormat/>
    <w:rsid w:val="003B32E4"/>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DSiy/lzDfr7Dg1M8qGZoHsOqg==">CgMxLjA4AHIhMU5lS2lWYjNHNTRRU0JwNFJhTnFobmlyNE1NNkdfMFp1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A2287A-9603-49BC-BC5D-2CDF9CBD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25</Pages>
  <Words>4343</Words>
  <Characters>26061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Centrum Młodych</cp:lastModifiedBy>
  <cp:revision>19</cp:revision>
  <cp:lastPrinted>2024-08-12T09:08:00Z</cp:lastPrinted>
  <dcterms:created xsi:type="dcterms:W3CDTF">2024-07-02T11:05:00Z</dcterms:created>
  <dcterms:modified xsi:type="dcterms:W3CDTF">2024-08-12T10:47:00Z</dcterms:modified>
</cp:coreProperties>
</file>